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E0" w:rsidRPr="00CB6FE0" w:rsidRDefault="00CB6FE0" w:rsidP="00CB6FE0">
      <w:pPr>
        <w:pStyle w:val="Tytu"/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CB6FE0">
        <w:rPr>
          <w:rFonts w:ascii="Times New Roman" w:hAnsi="Times New Roman"/>
          <w:sz w:val="24"/>
          <w:szCs w:val="24"/>
        </w:rPr>
        <w:t xml:space="preserve">Załącznik nr 3 </w:t>
      </w:r>
    </w:p>
    <w:p w:rsidR="00CB6FE0" w:rsidRPr="00CB6FE0" w:rsidRDefault="00CB6FE0" w:rsidP="00CB6FE0">
      <w:pPr>
        <w:pStyle w:val="Tytu"/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CB6FE0">
        <w:rPr>
          <w:rFonts w:ascii="Times New Roman" w:hAnsi="Times New Roman"/>
          <w:b w:val="0"/>
          <w:bCs/>
          <w:sz w:val="24"/>
          <w:szCs w:val="24"/>
        </w:rPr>
        <w:t>do szczegółowych Warunków Konkursu ofert</w:t>
      </w:r>
    </w:p>
    <w:p w:rsidR="00CB6FE0" w:rsidRPr="00CB6FE0" w:rsidRDefault="00CB6FE0" w:rsidP="00CB6FE0">
      <w:pPr>
        <w:pStyle w:val="Tytu"/>
        <w:tabs>
          <w:tab w:val="left" w:pos="284"/>
        </w:tabs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CB6FE0" w:rsidRPr="00CB6FE0" w:rsidRDefault="00CB6FE0" w:rsidP="00CB6FE0">
      <w:pPr>
        <w:pStyle w:val="Tytu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CB6FE0">
        <w:rPr>
          <w:rFonts w:ascii="Times New Roman" w:hAnsi="Times New Roman"/>
          <w:sz w:val="24"/>
          <w:szCs w:val="24"/>
        </w:rPr>
        <w:t>UMOWA Nr ......................</w:t>
      </w:r>
    </w:p>
    <w:p w:rsidR="00CB6FE0" w:rsidRPr="00CB6FE0" w:rsidRDefault="00CB6FE0" w:rsidP="00CB6FE0">
      <w:pPr>
        <w:pStyle w:val="Tytu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CB6FE0">
        <w:rPr>
          <w:rFonts w:ascii="Times New Roman" w:hAnsi="Times New Roman"/>
          <w:sz w:val="24"/>
          <w:szCs w:val="24"/>
        </w:rPr>
        <w:t>O udzielanie świadczeń zdrowotnych zawarta w ramach konkursu ofert</w:t>
      </w:r>
    </w:p>
    <w:p w:rsidR="00CB6FE0" w:rsidRPr="00CB6FE0" w:rsidRDefault="00CB6FE0" w:rsidP="00CB6FE0">
      <w:pPr>
        <w:pStyle w:val="Tytu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CB6FE0">
        <w:rPr>
          <w:rFonts w:ascii="Times New Roman" w:hAnsi="Times New Roman"/>
          <w:sz w:val="24"/>
          <w:szCs w:val="24"/>
        </w:rPr>
        <w:t>-projekt-</w:t>
      </w:r>
    </w:p>
    <w:p w:rsidR="00CB6FE0" w:rsidRPr="00CB6FE0" w:rsidRDefault="00CB6FE0" w:rsidP="00CB6FE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FE0" w:rsidRPr="00CB6FE0" w:rsidRDefault="00CB6FE0" w:rsidP="00CB6FE0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E0">
        <w:rPr>
          <w:rFonts w:ascii="Times New Roman" w:eastAsia="Times New Roman" w:hAnsi="Times New Roman" w:cs="Times New Roman"/>
          <w:sz w:val="24"/>
          <w:szCs w:val="24"/>
        </w:rPr>
        <w:t xml:space="preserve">zawarta w dniu .............................. w </w:t>
      </w:r>
      <w:r w:rsidRPr="00CB6FE0">
        <w:rPr>
          <w:rFonts w:ascii="Times New Roman" w:hAnsi="Times New Roman" w:cs="Times New Roman"/>
          <w:sz w:val="24"/>
          <w:szCs w:val="24"/>
        </w:rPr>
        <w:t>Myszkowie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Samodzielnym Publicznym Zespołem Opieki Zdrowotnej w Myszkowie, z siedzibą w: 42-300 Myszków, ul. Aleja Wolności 29, zarejestrowanym w Wydział Gospodarczy Krajowego Rejestru Sądowego pod nr KRS 0000007638, NIP: 577-17-44-296,</w:t>
      </w:r>
      <w:r w:rsidRPr="00CB6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sz w:val="24"/>
          <w:szCs w:val="24"/>
        </w:rPr>
        <w:t>reprezentowany przez: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FE0">
        <w:rPr>
          <w:rFonts w:ascii="Times New Roman" w:hAnsi="Times New Roman" w:cs="Times New Roman"/>
          <w:b/>
          <w:bCs/>
          <w:sz w:val="24"/>
          <w:szCs w:val="24"/>
        </w:rPr>
        <w:t>Dyrektora – Dariusza Kaczmarka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FE0">
        <w:rPr>
          <w:rFonts w:ascii="Times New Roman" w:eastAsia="Times New Roman" w:hAnsi="Times New Roman" w:cs="Times New Roman"/>
          <w:sz w:val="24"/>
          <w:szCs w:val="24"/>
        </w:rPr>
        <w:t xml:space="preserve">zwanym dalej „Udzielającym Zamówienia” </w:t>
      </w:r>
    </w:p>
    <w:p w:rsidR="00CB6FE0" w:rsidRPr="00CB6FE0" w:rsidRDefault="00CB6FE0" w:rsidP="00CB6FE0">
      <w:pPr>
        <w:pStyle w:val="Tekstpodstawowy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E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CB6FE0" w:rsidRPr="00CB6FE0" w:rsidRDefault="00CB6FE0" w:rsidP="00CB6F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E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 adres: </w:t>
      </w:r>
      <w:r w:rsidRPr="00CB6FE0">
        <w:rPr>
          <w:rFonts w:ascii="Times New Roman" w:hAnsi="Times New Roman" w:cs="Times New Roman"/>
          <w:sz w:val="24"/>
          <w:szCs w:val="24"/>
        </w:rPr>
        <w:t>……………</w:t>
      </w:r>
    </w:p>
    <w:p w:rsidR="00CB6FE0" w:rsidRPr="00CB6FE0" w:rsidRDefault="00CB6FE0" w:rsidP="00CB6FE0">
      <w:pPr>
        <w:pStyle w:val="Tekstpodstawowy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E0">
        <w:rPr>
          <w:rFonts w:ascii="Times New Roman" w:eastAsia="Times New Roman" w:hAnsi="Times New Roman" w:cs="Times New Roman"/>
          <w:sz w:val="24"/>
          <w:szCs w:val="24"/>
        </w:rPr>
        <w:t>wpisaną do Centralnej Ewidencji i Informacji Gospodarczej w …</w:t>
      </w:r>
      <w:r w:rsidRPr="00CB6FE0">
        <w:rPr>
          <w:rFonts w:ascii="Times New Roman" w:hAnsi="Times New Roman" w:cs="Times New Roman"/>
          <w:sz w:val="24"/>
          <w:szCs w:val="24"/>
        </w:rPr>
        <w:t>……..</w:t>
      </w:r>
      <w:r w:rsidRPr="00CB6FE0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CB6FE0" w:rsidRPr="00CB6FE0" w:rsidRDefault="00CB6FE0" w:rsidP="00CB6FE0">
      <w:pPr>
        <w:pStyle w:val="Tekstpodstawowy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E0">
        <w:rPr>
          <w:rFonts w:ascii="Times New Roman" w:eastAsia="Times New Roman" w:hAnsi="Times New Roman" w:cs="Times New Roman"/>
          <w:sz w:val="24"/>
          <w:szCs w:val="24"/>
        </w:rPr>
        <w:t>NIP ………………………………………</w:t>
      </w:r>
    </w:p>
    <w:p w:rsidR="00CB6FE0" w:rsidRPr="00CB6FE0" w:rsidRDefault="00CB6FE0" w:rsidP="00CB6FE0">
      <w:pPr>
        <w:pStyle w:val="Tekstpodstawowy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FE0">
        <w:rPr>
          <w:rFonts w:ascii="Times New Roman" w:eastAsia="Times New Roman" w:hAnsi="Times New Roman" w:cs="Times New Roman"/>
          <w:sz w:val="24"/>
          <w:szCs w:val="24"/>
        </w:rPr>
        <w:t>REGON   ………………………………..</w:t>
      </w:r>
    </w:p>
    <w:p w:rsidR="00CB6FE0" w:rsidRPr="00CB6FE0" w:rsidRDefault="00CB6FE0" w:rsidP="00CB6FE0">
      <w:pPr>
        <w:pStyle w:val="Tekstpodstawowy2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eastAsia="Times New Roman" w:hAnsi="Times New Roman" w:cs="Times New Roman"/>
          <w:sz w:val="24"/>
          <w:szCs w:val="24"/>
        </w:rPr>
        <w:t>zwanym dalej „Przyjmującym Zamówienie”</w:t>
      </w:r>
    </w:p>
    <w:p w:rsidR="00CB6FE0" w:rsidRPr="00CB6FE0" w:rsidRDefault="00CB6FE0" w:rsidP="00CB6FE0">
      <w:pPr>
        <w:pStyle w:val="Standardowy1"/>
        <w:jc w:val="both"/>
        <w:rPr>
          <w:sz w:val="24"/>
          <w:szCs w:val="24"/>
        </w:rPr>
      </w:pPr>
    </w:p>
    <w:p w:rsidR="00CB6FE0" w:rsidRPr="00CB6FE0" w:rsidRDefault="00CB6FE0" w:rsidP="00CB6FE0">
      <w:pPr>
        <w:pStyle w:val="Standardowy1"/>
        <w:jc w:val="center"/>
        <w:rPr>
          <w:sz w:val="24"/>
          <w:szCs w:val="24"/>
        </w:rPr>
      </w:pPr>
      <w:r w:rsidRPr="00CB6FE0">
        <w:rPr>
          <w:sz w:val="24"/>
          <w:szCs w:val="24"/>
        </w:rPr>
        <w:t>§ 1</w:t>
      </w:r>
    </w:p>
    <w:p w:rsidR="00CB6FE0" w:rsidRPr="00CB6FE0" w:rsidRDefault="00CB6FE0" w:rsidP="00CB6FE0">
      <w:pPr>
        <w:pStyle w:val="Standardowy1"/>
        <w:jc w:val="both"/>
        <w:rPr>
          <w:sz w:val="24"/>
          <w:szCs w:val="24"/>
        </w:rPr>
      </w:pPr>
      <w:r w:rsidRPr="00CB6FE0">
        <w:rPr>
          <w:sz w:val="24"/>
          <w:szCs w:val="24"/>
        </w:rPr>
        <w:t>Przedmiotem  niniejszej  umowy   jest   wykonywanie  świadczeń  zdrowotnych  przez ,,Przyjmującą   Zlecenie” w  zakresie kierowania Zespołu Kontroli Zakażeń Szpitalnych</w:t>
      </w:r>
      <w:r w:rsidRPr="00CB6FE0">
        <w:rPr>
          <w:b/>
          <w:sz w:val="24"/>
          <w:szCs w:val="24"/>
        </w:rPr>
        <w:t xml:space="preserve"> </w:t>
      </w:r>
      <w:r w:rsidRPr="00CB6FE0">
        <w:rPr>
          <w:sz w:val="24"/>
          <w:szCs w:val="24"/>
        </w:rPr>
        <w:t xml:space="preserve"> w Samodzielnym Publicznym Zespołem Opieki Zdrowotnej w Myszkowie, Aleja Wolności 29.</w:t>
      </w:r>
    </w:p>
    <w:p w:rsidR="00CB6FE0" w:rsidRPr="00CB6FE0" w:rsidRDefault="00CB6FE0" w:rsidP="00CB6FE0">
      <w:pPr>
        <w:pStyle w:val="Standardowy1"/>
        <w:jc w:val="both"/>
        <w:rPr>
          <w:sz w:val="24"/>
          <w:szCs w:val="24"/>
        </w:rPr>
      </w:pPr>
    </w:p>
    <w:p w:rsidR="00CB6FE0" w:rsidRPr="00CB6FE0" w:rsidRDefault="00CB6FE0" w:rsidP="00CB6FE0">
      <w:pPr>
        <w:pStyle w:val="Standardowy1"/>
        <w:jc w:val="center"/>
        <w:rPr>
          <w:sz w:val="24"/>
          <w:szCs w:val="24"/>
        </w:rPr>
      </w:pPr>
      <w:r w:rsidRPr="00CB6FE0">
        <w:rPr>
          <w:sz w:val="24"/>
          <w:szCs w:val="24"/>
        </w:rPr>
        <w:t>§ 2</w:t>
      </w:r>
    </w:p>
    <w:p w:rsidR="00CB6FE0" w:rsidRPr="00CB6FE0" w:rsidRDefault="00CB6FE0" w:rsidP="00CB6FE0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 xml:space="preserve">1. Wykonywanie  świadczeń objętych niniejszą umową realizowane będzie na terenie SP ZOZ – Szpital Powiatowy </w:t>
      </w:r>
      <w:r>
        <w:rPr>
          <w:rFonts w:ascii="Times New Roman" w:hAnsi="Times New Roman" w:cs="Times New Roman"/>
          <w:sz w:val="24"/>
          <w:szCs w:val="24"/>
        </w:rPr>
        <w:t xml:space="preserve">w Myszkowie, ul. Aleja Wolności 29 </w:t>
      </w:r>
      <w:r w:rsidRPr="00CB6FE0">
        <w:rPr>
          <w:rFonts w:ascii="Times New Roman" w:hAnsi="Times New Roman" w:cs="Times New Roman"/>
          <w:sz w:val="24"/>
          <w:szCs w:val="24"/>
        </w:rPr>
        <w:t>- w   godzinach  określonych harmonogramem ustalanym  i zatwierdzanym   przez  Naczelnego Lekarza  Szpitala w czasie niezbędnym do prawidłowego wykonania obowiązków.</w:t>
      </w:r>
    </w:p>
    <w:p w:rsidR="00CB6FE0" w:rsidRPr="00CB6FE0" w:rsidRDefault="00CB6FE0" w:rsidP="00CB6FE0">
      <w:pPr>
        <w:pStyle w:val="NormalnyWeb"/>
        <w:spacing w:before="0" w:after="0"/>
        <w:jc w:val="both"/>
      </w:pPr>
      <w:r w:rsidRPr="00CB6FE0">
        <w:t>2. Do podstawowych obowiązków kierującego Zespołu Kontroli Zakażeń Szpitalnych</w:t>
      </w:r>
      <w:r w:rsidRPr="00CB6FE0">
        <w:rPr>
          <w:b/>
        </w:rPr>
        <w:t xml:space="preserve"> </w:t>
      </w:r>
      <w:r w:rsidRPr="00CB6FE0">
        <w:t>należy:</w:t>
      </w:r>
    </w:p>
    <w:p w:rsidR="00CB6FE0" w:rsidRPr="00CB6FE0" w:rsidRDefault="00CB6FE0" w:rsidP="00CB6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 xml:space="preserve">1) Przewodniczenie pracom Zespołu Kontroli Zakażeń Szpitalnych: współpraca, organizacja pracy i </w:t>
      </w:r>
      <w:r>
        <w:rPr>
          <w:rFonts w:ascii="Times New Roman" w:hAnsi="Times New Roman" w:cs="Times New Roman"/>
          <w:sz w:val="24"/>
          <w:szCs w:val="24"/>
        </w:rPr>
        <w:t>nadzór w aspekcie merytorycznym,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2) Ustalanie priorytetów i celów dla monitorowania zakażeń szpitalnych, walidacja systemu monitorowania, analiza danych z monitorowania i formułowanie wniosków,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3) Analiza wyników monitorowania zakażeń szpitalnych i ich przedstawianie na forum Komitetu Kontroli Zakażeń Szpitalnych i Dyrekcji Szpitala,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4) Analiza występowania patogenów alarmowych i ich przedstawianie na</w:t>
      </w:r>
      <w:r>
        <w:rPr>
          <w:rFonts w:ascii="Times New Roman" w:hAnsi="Times New Roman" w:cs="Times New Roman"/>
          <w:sz w:val="24"/>
          <w:szCs w:val="24"/>
        </w:rPr>
        <w:t xml:space="preserve"> forum komitetu ds. kontroli za</w:t>
      </w:r>
      <w:r w:rsidRPr="00CB6FE0">
        <w:rPr>
          <w:rFonts w:ascii="Times New Roman" w:hAnsi="Times New Roman" w:cs="Times New Roman"/>
          <w:sz w:val="24"/>
          <w:szCs w:val="24"/>
        </w:rPr>
        <w:t>każeń szpitalnych oraz Dyrekcji Szpitala,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5) Opracowywanie projektów, których celem jest zmniejszenie liczby endemicznych zakażeń szpitalnych i nadzór nad ich wdrażaniem,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6) Ocena wyrobów medycznych, sprzętu, które są wprowadzane do Szpitala w celu zmniejszenie zakażeń szpitalnych,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7) Opracowywanie procedur zapobiegania zakażeniom szpitalnym,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8) Identyfikacja naukowych podstaw dla procedur zapobiegania zakażeniom szpitalnym,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9) Analiza, interpretacja oraz analiza kosztowa regulacji prawnych dotyczących zakażeń szpitalnych i przedstawiania wyników analizy Dyrekcji Szpitala,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10) Organizacja prowadzenia kontroli wewnętrznych dotyczących zakażeń szpitalnych, analiza wyników z kontroli, formułowanie wniosków,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11) Konsultacje pacjentów w aspekcie epidemiologicznym,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lastRenderedPageBreak/>
        <w:t>12) Konsultacje pacjentów w zakresie diagnostyki i terapii zakażeń,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13) Konsultacje prowadzone dla personelu medycznego w zakresie zagadnień epidemiologii,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14) Analiza zachorowań na choroby zakaźne i zakażenia wśród personelu Szpitala,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15) Nadzór nad programem szczepień wśród personelu Szpitala,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16) Nadzór nad działaniami wdrażanymi po ekspozycji personelu Szpitala na drobnoustroje zakaźne np. gruźlica, grypa, drobnoustroje krwiopochodne, meningokoki,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17) Doradztwo Dyrekcji Szpitala w zakresie epidemiologii szpitalnej,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18) Współpraca z Zakładem Diagnostyki Mikrobiologicznej w zakresie właściwego zlecania badań do diagnostyki zakażeń, wprowadzania nowych metod diagnostycznych,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19) Współpraca z Działem Eksploatacji w zakresie prowadzenia prac budowlanych, remontowych i ich wpływu na zakażenia szpitalne,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20) Współpraca z innym strukturami lub zespołami Szpitala, których działanie może wpływać na zakażenia szpitalne np. Zespołem ds. Profilaktyki Odleżyn, pełnomocnikiem ds. systemu zarządzania jakością,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21) Współpraca z Działem Zamówień Publicznych i Prawnym Szpitala w zakresie aspektów prawnych związanych z zakażeniami szpitalnymi.</w:t>
      </w:r>
    </w:p>
    <w:p w:rsidR="00CB6FE0" w:rsidRPr="00CB6FE0" w:rsidRDefault="00CB6FE0" w:rsidP="00CB6FE0">
      <w:pPr>
        <w:pStyle w:val="NormalnyWeb"/>
        <w:spacing w:before="0" w:after="0"/>
        <w:jc w:val="both"/>
      </w:pPr>
    </w:p>
    <w:p w:rsidR="00CB6FE0" w:rsidRPr="00CB6FE0" w:rsidRDefault="00CB6FE0" w:rsidP="004C10D1">
      <w:pPr>
        <w:pStyle w:val="Standardowy1"/>
        <w:jc w:val="center"/>
        <w:rPr>
          <w:sz w:val="24"/>
          <w:szCs w:val="24"/>
        </w:rPr>
      </w:pPr>
      <w:r w:rsidRPr="00CB6FE0">
        <w:rPr>
          <w:sz w:val="24"/>
          <w:szCs w:val="24"/>
        </w:rPr>
        <w:t>§ 3</w:t>
      </w:r>
    </w:p>
    <w:p w:rsidR="00CB6FE0" w:rsidRPr="00CB6FE0" w:rsidRDefault="00CB6FE0" w:rsidP="004C10D1">
      <w:pPr>
        <w:pStyle w:val="Standardowy1"/>
        <w:jc w:val="both"/>
        <w:rPr>
          <w:sz w:val="24"/>
          <w:szCs w:val="24"/>
        </w:rPr>
      </w:pPr>
      <w:r w:rsidRPr="00CB6FE0">
        <w:rPr>
          <w:sz w:val="24"/>
          <w:szCs w:val="24"/>
        </w:rPr>
        <w:t>Udzielający  Zlecenie  zobowiązuje się do:</w:t>
      </w:r>
    </w:p>
    <w:p w:rsidR="00CB6FE0" w:rsidRPr="00CB6FE0" w:rsidRDefault="00CB6FE0" w:rsidP="004C10D1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1.</w:t>
      </w:r>
      <w:r w:rsidR="004C10D1">
        <w:rPr>
          <w:rFonts w:ascii="Times New Roman" w:hAnsi="Times New Roman" w:cs="Times New Roman"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sz w:val="24"/>
          <w:szCs w:val="24"/>
        </w:rPr>
        <w:t>Udostępnienia na czas świadczenia usług zdrowotnych pomieszczeń oraz możliwości korzystania z telefonu dla celów służbowych.</w:t>
      </w:r>
    </w:p>
    <w:p w:rsidR="00CB6FE0" w:rsidRPr="00CB6FE0" w:rsidRDefault="00CB6FE0" w:rsidP="004C10D1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2.</w:t>
      </w:r>
      <w:r w:rsidR="004C10D1">
        <w:rPr>
          <w:rFonts w:ascii="Times New Roman" w:hAnsi="Times New Roman" w:cs="Times New Roman"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sz w:val="24"/>
          <w:szCs w:val="24"/>
        </w:rPr>
        <w:t>Udostępniania sprzętu i wyposażenia oddziału oraz środków medycznych i opatrunk</w:t>
      </w:r>
      <w:r w:rsidR="004C10D1">
        <w:rPr>
          <w:rFonts w:ascii="Times New Roman" w:hAnsi="Times New Roman" w:cs="Times New Roman"/>
          <w:sz w:val="24"/>
          <w:szCs w:val="24"/>
        </w:rPr>
        <w:t xml:space="preserve">owych </w:t>
      </w:r>
      <w:r w:rsidRPr="00CB6FE0">
        <w:rPr>
          <w:rFonts w:ascii="Times New Roman" w:hAnsi="Times New Roman" w:cs="Times New Roman"/>
          <w:sz w:val="24"/>
          <w:szCs w:val="24"/>
        </w:rPr>
        <w:t>w celu świadczenia usług zdrowotnych przez  Przyjmującego Zlecenie.</w:t>
      </w:r>
    </w:p>
    <w:p w:rsidR="00CB6FE0" w:rsidRPr="00CB6FE0" w:rsidRDefault="00CB6FE0" w:rsidP="004C10D1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3.</w:t>
      </w:r>
      <w:r w:rsidR="004C10D1">
        <w:rPr>
          <w:rFonts w:ascii="Times New Roman" w:hAnsi="Times New Roman" w:cs="Times New Roman"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sz w:val="24"/>
          <w:szCs w:val="24"/>
        </w:rPr>
        <w:t>Zabezpieczenia, konserwację i naprawę sprzętu i aparaturę medyczną.</w:t>
      </w:r>
    </w:p>
    <w:p w:rsidR="00CB6FE0" w:rsidRPr="00CB6FE0" w:rsidRDefault="00CB6FE0" w:rsidP="004C10D1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4.</w:t>
      </w:r>
      <w:r w:rsidR="004C10D1">
        <w:rPr>
          <w:rFonts w:ascii="Times New Roman" w:hAnsi="Times New Roman" w:cs="Times New Roman"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sz w:val="24"/>
          <w:szCs w:val="24"/>
        </w:rPr>
        <w:t>Zapłaty  należności wynikającej z umowy.</w:t>
      </w:r>
    </w:p>
    <w:p w:rsidR="00CB6FE0" w:rsidRPr="00CB6FE0" w:rsidRDefault="00CB6FE0" w:rsidP="004C10D1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5.</w:t>
      </w:r>
      <w:r w:rsidR="004C10D1">
        <w:rPr>
          <w:rFonts w:ascii="Times New Roman" w:hAnsi="Times New Roman" w:cs="Times New Roman"/>
          <w:sz w:val="24"/>
          <w:szCs w:val="24"/>
        </w:rPr>
        <w:t xml:space="preserve"> Przyjmujący</w:t>
      </w:r>
      <w:r w:rsidRPr="00CB6FE0">
        <w:rPr>
          <w:rFonts w:ascii="Times New Roman" w:hAnsi="Times New Roman" w:cs="Times New Roman"/>
          <w:sz w:val="24"/>
          <w:szCs w:val="24"/>
        </w:rPr>
        <w:t xml:space="preserve"> Zlecenie może używać sprzętu i aparatury medycznej należącej do </w:t>
      </w:r>
      <w:r w:rsidR="004C10D1">
        <w:rPr>
          <w:rFonts w:ascii="Times New Roman" w:hAnsi="Times New Roman" w:cs="Times New Roman"/>
          <w:sz w:val="24"/>
          <w:szCs w:val="24"/>
        </w:rPr>
        <w:t xml:space="preserve">        Udzielającego Zlecenie</w:t>
      </w:r>
      <w:r w:rsidRPr="00CB6FE0">
        <w:rPr>
          <w:rFonts w:ascii="Times New Roman" w:hAnsi="Times New Roman" w:cs="Times New Roman"/>
          <w:sz w:val="24"/>
          <w:szCs w:val="24"/>
        </w:rPr>
        <w:t>, wyłącznie do realizacji obowiązków, wynikających z niniejszej umowy.</w:t>
      </w:r>
    </w:p>
    <w:p w:rsidR="00CB6FE0" w:rsidRPr="00CB6FE0" w:rsidRDefault="00CB6FE0" w:rsidP="004C10D1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bCs/>
          <w:sz w:val="24"/>
          <w:szCs w:val="24"/>
        </w:rPr>
        <w:t>6.</w:t>
      </w:r>
      <w:r w:rsidR="004C1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bCs/>
          <w:sz w:val="24"/>
          <w:szCs w:val="24"/>
        </w:rPr>
        <w:t>Przyjmujący Zlecenie  ponosi  pełne koszty napraw sprzętu należącego do Udzielającego Zlecenie, uszkodzonego w wyniku działań zawinionych przez  Przyjmującego Zlecenie.</w:t>
      </w:r>
    </w:p>
    <w:p w:rsidR="00CB6FE0" w:rsidRPr="00CB6FE0" w:rsidRDefault="00CB6FE0" w:rsidP="00CB6FE0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E0" w:rsidRPr="00CB6FE0" w:rsidRDefault="00CB6FE0" w:rsidP="004C10D1">
      <w:pPr>
        <w:pStyle w:val="Standardowy1"/>
        <w:jc w:val="center"/>
        <w:rPr>
          <w:sz w:val="24"/>
          <w:szCs w:val="24"/>
        </w:rPr>
      </w:pPr>
      <w:r w:rsidRPr="00CB6FE0">
        <w:rPr>
          <w:sz w:val="24"/>
          <w:szCs w:val="24"/>
        </w:rPr>
        <w:t>§ 4</w:t>
      </w:r>
    </w:p>
    <w:p w:rsidR="00CB6FE0" w:rsidRPr="00CB6FE0" w:rsidRDefault="00CB6FE0" w:rsidP="00CB6FE0">
      <w:pPr>
        <w:pStyle w:val="Standardowy1"/>
        <w:jc w:val="both"/>
        <w:rPr>
          <w:sz w:val="24"/>
          <w:szCs w:val="24"/>
        </w:rPr>
      </w:pPr>
      <w:r w:rsidRPr="00CB6FE0">
        <w:rPr>
          <w:sz w:val="24"/>
          <w:szCs w:val="24"/>
        </w:rPr>
        <w:t>W razie wątpliwości Przyjmujący Zlecenie ma prawo do konsultacji z Lekarzem Naczelnym Szpitala.</w:t>
      </w:r>
    </w:p>
    <w:p w:rsidR="00CB6FE0" w:rsidRPr="00CB6FE0" w:rsidRDefault="00CB6FE0" w:rsidP="004C10D1">
      <w:pPr>
        <w:pStyle w:val="Standardowy1"/>
        <w:jc w:val="center"/>
        <w:rPr>
          <w:sz w:val="24"/>
          <w:szCs w:val="24"/>
        </w:rPr>
      </w:pPr>
      <w:r w:rsidRPr="00CB6FE0">
        <w:rPr>
          <w:sz w:val="24"/>
          <w:szCs w:val="24"/>
        </w:rPr>
        <w:t>§ 5</w:t>
      </w:r>
    </w:p>
    <w:p w:rsidR="00CB6FE0" w:rsidRPr="00CB6FE0" w:rsidRDefault="007D376B" w:rsidP="004C10D1">
      <w:pPr>
        <w:pStyle w:val="Tekstpodstawowy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Zlecenie</w:t>
      </w:r>
      <w:r w:rsidR="00CB6FE0" w:rsidRPr="00CB6FE0">
        <w:rPr>
          <w:rFonts w:ascii="Times New Roman" w:hAnsi="Times New Roman" w:cs="Times New Roman"/>
          <w:sz w:val="24"/>
          <w:szCs w:val="24"/>
        </w:rPr>
        <w:t xml:space="preserve"> przez cały okres obowiązywania umowy zobowiązuje się:</w:t>
      </w:r>
    </w:p>
    <w:p w:rsidR="00CB6FE0" w:rsidRPr="00CB6FE0" w:rsidRDefault="00CB6FE0" w:rsidP="004C10D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 xml:space="preserve">a/ posiadać ważne i aktualne zaświadczenie o ukończeniu </w:t>
      </w:r>
      <w:r w:rsidR="004C10D1">
        <w:rPr>
          <w:rFonts w:ascii="Times New Roman" w:hAnsi="Times New Roman" w:cs="Times New Roman"/>
          <w:sz w:val="24"/>
          <w:szCs w:val="24"/>
        </w:rPr>
        <w:t xml:space="preserve">szkolenia okresowego w zakresie </w:t>
      </w:r>
      <w:r w:rsidRPr="00CB6FE0">
        <w:rPr>
          <w:rFonts w:ascii="Times New Roman" w:hAnsi="Times New Roman" w:cs="Times New Roman"/>
          <w:sz w:val="24"/>
          <w:szCs w:val="24"/>
        </w:rPr>
        <w:t xml:space="preserve">bhp  adekwatnego dla swojej grupy zawodowej, którą reprezentuje i której charakter pracy wiąże się z narażeniem na czynniki szkodliwe dla zdrowia, uciążliwe lub niebezpieczne albo z   odpowiedzialnością w zakresie </w:t>
      </w:r>
      <w:proofErr w:type="spellStart"/>
      <w:r w:rsidRPr="00CB6FE0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Pr="00CB6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FE0" w:rsidRPr="00CB6FE0" w:rsidRDefault="00CB6FE0" w:rsidP="004C10D1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b/</w:t>
      </w:r>
      <w:r w:rsidR="004C10D1">
        <w:rPr>
          <w:rFonts w:ascii="Times New Roman" w:hAnsi="Times New Roman" w:cs="Times New Roman"/>
          <w:sz w:val="24"/>
          <w:szCs w:val="24"/>
        </w:rPr>
        <w:t xml:space="preserve"> p</w:t>
      </w:r>
      <w:r w:rsidRPr="00CB6FE0">
        <w:rPr>
          <w:rFonts w:ascii="Times New Roman" w:hAnsi="Times New Roman" w:cs="Times New Roman"/>
          <w:sz w:val="24"/>
          <w:szCs w:val="24"/>
        </w:rPr>
        <w:t>osiadać aktualne orzeczenie lekarskie od lekarza medycyny pracy, stwierdzające brak przeciwwskazań zdrowotnych do udzielania świadczeń będących  przedmiotem umowy.</w:t>
      </w:r>
    </w:p>
    <w:p w:rsidR="00CB6FE0" w:rsidRPr="00CB6FE0" w:rsidRDefault="00CB6FE0" w:rsidP="004C10D1">
      <w:pPr>
        <w:pStyle w:val="Tekstpodstawowy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 xml:space="preserve">Szkolenie, badanie lekarskie oraz zaopatrzenie w odzież i obuwie ochronne w tym jego pranie Przyjmujący Zamówienie przeprowadza na własny koszt.                                                            </w:t>
      </w:r>
    </w:p>
    <w:p w:rsidR="00CB6FE0" w:rsidRPr="00CB6FE0" w:rsidRDefault="00CB6FE0" w:rsidP="00CB6FE0">
      <w:pPr>
        <w:pStyle w:val="Standardowy1"/>
        <w:jc w:val="both"/>
        <w:rPr>
          <w:sz w:val="24"/>
          <w:szCs w:val="24"/>
        </w:rPr>
      </w:pPr>
    </w:p>
    <w:p w:rsidR="00CB6FE0" w:rsidRPr="00CB6FE0" w:rsidRDefault="00CB6FE0" w:rsidP="007D376B">
      <w:pPr>
        <w:pStyle w:val="Standardowy1"/>
        <w:jc w:val="center"/>
        <w:rPr>
          <w:sz w:val="24"/>
          <w:szCs w:val="24"/>
        </w:rPr>
      </w:pPr>
      <w:r w:rsidRPr="00CB6FE0">
        <w:rPr>
          <w:sz w:val="24"/>
          <w:szCs w:val="24"/>
        </w:rPr>
        <w:t>§ 6</w:t>
      </w:r>
    </w:p>
    <w:p w:rsidR="00CB6FE0" w:rsidRPr="00CB6FE0" w:rsidRDefault="007D376B" w:rsidP="00CB6FE0">
      <w:pPr>
        <w:pStyle w:val="Standardow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</w:t>
      </w:r>
      <w:r w:rsidR="00CB6FE0" w:rsidRPr="00CB6FE0">
        <w:rPr>
          <w:sz w:val="24"/>
          <w:szCs w:val="24"/>
        </w:rPr>
        <w:t>Zlecenie zobowiązuje się do przestrzegania ogólnie obowiązujących przepisów prawa oraz wewnętrznych</w:t>
      </w:r>
      <w:r>
        <w:rPr>
          <w:sz w:val="24"/>
          <w:szCs w:val="24"/>
        </w:rPr>
        <w:t xml:space="preserve"> przepisów organizacyjnych</w:t>
      </w:r>
      <w:r w:rsidR="00CB6FE0" w:rsidRPr="00CB6FE0">
        <w:rPr>
          <w:sz w:val="24"/>
          <w:szCs w:val="24"/>
        </w:rPr>
        <w:t xml:space="preserve"> Udzielającego </w:t>
      </w:r>
      <w:r>
        <w:rPr>
          <w:sz w:val="24"/>
          <w:szCs w:val="24"/>
        </w:rPr>
        <w:t>Z</w:t>
      </w:r>
      <w:r w:rsidR="00CB6FE0" w:rsidRPr="00CB6FE0">
        <w:rPr>
          <w:sz w:val="24"/>
          <w:szCs w:val="24"/>
        </w:rPr>
        <w:t>lecenie.</w:t>
      </w:r>
    </w:p>
    <w:p w:rsidR="00CB6FE0" w:rsidRPr="00CB6FE0" w:rsidRDefault="00CB6FE0" w:rsidP="00CB6FE0">
      <w:pPr>
        <w:pStyle w:val="Standardowy1"/>
        <w:jc w:val="both"/>
        <w:rPr>
          <w:sz w:val="24"/>
          <w:szCs w:val="24"/>
        </w:rPr>
      </w:pPr>
    </w:p>
    <w:p w:rsidR="00CB6FE0" w:rsidRPr="00CB6FE0" w:rsidRDefault="00CB6FE0" w:rsidP="00CB6FE0">
      <w:pPr>
        <w:pStyle w:val="Standardowy1"/>
        <w:jc w:val="both"/>
        <w:rPr>
          <w:sz w:val="24"/>
          <w:szCs w:val="24"/>
        </w:rPr>
      </w:pPr>
    </w:p>
    <w:p w:rsidR="00CB6FE0" w:rsidRPr="00CB6FE0" w:rsidRDefault="00CB6FE0" w:rsidP="007754E0">
      <w:pPr>
        <w:pStyle w:val="Standardowy1"/>
        <w:jc w:val="center"/>
        <w:rPr>
          <w:sz w:val="24"/>
          <w:szCs w:val="24"/>
        </w:rPr>
      </w:pPr>
      <w:r w:rsidRPr="00CB6FE0">
        <w:rPr>
          <w:sz w:val="24"/>
          <w:szCs w:val="24"/>
        </w:rPr>
        <w:lastRenderedPageBreak/>
        <w:t>§ 7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Przyjmujący Zlecenie  zobowiązany jest do:</w:t>
      </w:r>
    </w:p>
    <w:p w:rsidR="00CB6FE0" w:rsidRPr="00CB6FE0" w:rsidRDefault="00CB6FE0" w:rsidP="007754E0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ubezpieczenia się od odpowiedzialności cywilnej za szkody wyrządzone w związku z udzielaniem lub zaniechaniem udzielania świadczeń zdrowotnych okre</w:t>
      </w:r>
      <w:r w:rsidR="007754E0">
        <w:rPr>
          <w:rFonts w:ascii="Times New Roman" w:hAnsi="Times New Roman" w:cs="Times New Roman"/>
          <w:sz w:val="24"/>
          <w:szCs w:val="24"/>
        </w:rPr>
        <w:t xml:space="preserve">ślonych w § 1 umowy, zgodnie z </w:t>
      </w:r>
      <w:proofErr w:type="spellStart"/>
      <w:r w:rsidR="007754E0">
        <w:rPr>
          <w:rFonts w:ascii="Times New Roman" w:hAnsi="Times New Roman" w:cs="Times New Roman"/>
          <w:sz w:val="24"/>
          <w:szCs w:val="24"/>
        </w:rPr>
        <w:t>R</w:t>
      </w:r>
      <w:r w:rsidRPr="00CB6FE0">
        <w:rPr>
          <w:rFonts w:ascii="Times New Roman" w:hAnsi="Times New Roman" w:cs="Times New Roman"/>
          <w:sz w:val="24"/>
          <w:szCs w:val="24"/>
        </w:rPr>
        <w:t>ozp</w:t>
      </w:r>
      <w:proofErr w:type="spellEnd"/>
      <w:r w:rsidRPr="00CB6FE0">
        <w:rPr>
          <w:rFonts w:ascii="Times New Roman" w:hAnsi="Times New Roman" w:cs="Times New Roman"/>
          <w:sz w:val="24"/>
          <w:szCs w:val="24"/>
        </w:rPr>
        <w:t>. MF z dnia 22.12.2011</w:t>
      </w:r>
      <w:r w:rsidR="007754E0">
        <w:rPr>
          <w:rFonts w:ascii="Times New Roman" w:hAnsi="Times New Roman" w:cs="Times New Roman"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sz w:val="24"/>
          <w:szCs w:val="24"/>
        </w:rPr>
        <w:t>r. w sprawie obowiązkowego ubezpieczenia odpowiedzialności cywilnej podmiotu wykonującego działalność leczniczą (Dz.</w:t>
      </w:r>
      <w:r w:rsidR="007754E0">
        <w:rPr>
          <w:rFonts w:ascii="Times New Roman" w:hAnsi="Times New Roman" w:cs="Times New Roman"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sz w:val="24"/>
          <w:szCs w:val="24"/>
        </w:rPr>
        <w:t>U. nr 293 poz. 1729)</w:t>
      </w:r>
    </w:p>
    <w:p w:rsidR="00CB6FE0" w:rsidRPr="00CB6FE0" w:rsidRDefault="00CB6FE0" w:rsidP="007754E0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okazania umowy ubezpieczeniowej, o której mowa w ust. a) przy podpisywaniu umowy oraz dostarczenia kopii polisy jako załącznika do niniejszej umowy,</w:t>
      </w:r>
    </w:p>
    <w:p w:rsidR="00CB6FE0" w:rsidRPr="00CB6FE0" w:rsidRDefault="00CB6FE0" w:rsidP="007754E0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utrzymywania przez cały okres obowiązywania umowy stałej sumy gwarancyjnej oraz wartości ubezpieczenia,</w:t>
      </w:r>
    </w:p>
    <w:p w:rsidR="00CB6FE0" w:rsidRPr="00CB6FE0" w:rsidRDefault="00CB6FE0" w:rsidP="007754E0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wznawiania umowy ubezpieczeniowej w dniu jej wygaśnięcia oraz niezwłocznego dostarczenia Udzielającemu Zlecenie  kopii polisy.</w:t>
      </w:r>
    </w:p>
    <w:p w:rsidR="007754E0" w:rsidRDefault="007754E0" w:rsidP="007754E0">
      <w:pPr>
        <w:pStyle w:val="Heading5"/>
        <w:spacing w:after="0" w:line="240" w:lineRule="auto"/>
        <w:rPr>
          <w:rFonts w:ascii="Times New Roman" w:hAnsi="Times New Roman" w:cs="Times New Roman"/>
          <w:b w:val="0"/>
          <w:szCs w:val="24"/>
        </w:rPr>
      </w:pPr>
    </w:p>
    <w:p w:rsidR="00CB6FE0" w:rsidRPr="00CB6FE0" w:rsidRDefault="00CB6FE0" w:rsidP="007754E0">
      <w:pPr>
        <w:pStyle w:val="Heading5"/>
        <w:spacing w:after="0" w:line="240" w:lineRule="auto"/>
        <w:rPr>
          <w:rFonts w:ascii="Times New Roman" w:hAnsi="Times New Roman" w:cs="Times New Roman"/>
          <w:b w:val="0"/>
          <w:szCs w:val="24"/>
        </w:rPr>
      </w:pPr>
      <w:r w:rsidRPr="00CB6FE0">
        <w:rPr>
          <w:rFonts w:ascii="Times New Roman" w:hAnsi="Times New Roman" w:cs="Times New Roman"/>
          <w:b w:val="0"/>
          <w:szCs w:val="24"/>
        </w:rPr>
        <w:t>§ 8</w:t>
      </w:r>
    </w:p>
    <w:p w:rsidR="00CB6FE0" w:rsidRPr="00CB6FE0" w:rsidRDefault="00CB6FE0" w:rsidP="00CB6FE0">
      <w:pPr>
        <w:pStyle w:val="Tekstpodstawowy"/>
        <w:tabs>
          <w:tab w:val="left" w:pos="426"/>
          <w:tab w:val="left" w:pos="2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1.</w:t>
      </w:r>
      <w:r w:rsidR="007754E0">
        <w:rPr>
          <w:rFonts w:ascii="Times New Roman" w:hAnsi="Times New Roman" w:cs="Times New Roman"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sz w:val="24"/>
          <w:szCs w:val="24"/>
        </w:rPr>
        <w:t>Umowa zostaje zawarta na czas określony od  ………….... do  ………………………</w:t>
      </w:r>
    </w:p>
    <w:p w:rsidR="00CB6FE0" w:rsidRPr="00CB6FE0" w:rsidRDefault="00CB6FE0" w:rsidP="00CB6FE0">
      <w:pPr>
        <w:pStyle w:val="Tekstpodstawowy"/>
        <w:tabs>
          <w:tab w:val="left" w:pos="426"/>
          <w:tab w:val="left" w:pos="2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2.</w:t>
      </w:r>
      <w:r w:rsidR="007754E0">
        <w:rPr>
          <w:rFonts w:ascii="Times New Roman" w:hAnsi="Times New Roman" w:cs="Times New Roman"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sz w:val="24"/>
          <w:szCs w:val="24"/>
        </w:rPr>
        <w:t>Umowa ulega rozwiązaniu z upływem terminu określonego w umowie.</w:t>
      </w:r>
    </w:p>
    <w:p w:rsidR="007754E0" w:rsidRDefault="007754E0" w:rsidP="00CB6FE0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E0" w:rsidRPr="00CB6FE0" w:rsidRDefault="00CB6FE0" w:rsidP="007754E0">
      <w:pPr>
        <w:pStyle w:val="Tekstpodstawowy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§ 9</w:t>
      </w:r>
    </w:p>
    <w:p w:rsidR="00CB6FE0" w:rsidRPr="00CB6FE0" w:rsidRDefault="00CB6FE0" w:rsidP="00CB6FE0">
      <w:pPr>
        <w:pStyle w:val="Heading5"/>
        <w:spacing w:after="0" w:line="240" w:lineRule="auto"/>
        <w:jc w:val="both"/>
        <w:rPr>
          <w:rFonts w:ascii="Times New Roman" w:hAnsi="Times New Roman" w:cs="Times New Roman"/>
          <w:b w:val="0"/>
          <w:szCs w:val="24"/>
        </w:rPr>
      </w:pPr>
      <w:r w:rsidRPr="00CB6FE0">
        <w:rPr>
          <w:rFonts w:ascii="Times New Roman" w:hAnsi="Times New Roman" w:cs="Times New Roman"/>
          <w:b w:val="0"/>
          <w:szCs w:val="24"/>
        </w:rPr>
        <w:t xml:space="preserve">Udzielający Zlecenie  może rozwiązać umowę ze skutkiem  natychmiastowym, gdy  zostaną rażąco naruszone  jej  postanowienia, a zwłaszcza  gdy  nastąpi  nienależyte  wykonanie  obowiązków  z niej wynikających lub utrata  koniecznych uprawnień  przez  Przyjmującego  Zlecenie. Każda ze stron umowy może  ją wypowiedzieć z zachowaniem trzymiesięcznego okresu wypowiedzenia, ze skutkiem na ostatni dzień miesiąca.                                                                                                                                                                                                                         </w:t>
      </w:r>
    </w:p>
    <w:p w:rsidR="007754E0" w:rsidRDefault="007754E0" w:rsidP="007754E0">
      <w:pPr>
        <w:pStyle w:val="Heading5"/>
        <w:spacing w:after="0" w:line="240" w:lineRule="auto"/>
        <w:rPr>
          <w:rFonts w:ascii="Times New Roman" w:hAnsi="Times New Roman" w:cs="Times New Roman"/>
          <w:b w:val="0"/>
          <w:szCs w:val="24"/>
        </w:rPr>
      </w:pPr>
    </w:p>
    <w:p w:rsidR="00CB6FE0" w:rsidRPr="00CB6FE0" w:rsidRDefault="00CB6FE0" w:rsidP="007754E0">
      <w:pPr>
        <w:pStyle w:val="Heading5"/>
        <w:spacing w:after="0" w:line="240" w:lineRule="auto"/>
        <w:rPr>
          <w:rFonts w:ascii="Times New Roman" w:hAnsi="Times New Roman" w:cs="Times New Roman"/>
          <w:b w:val="0"/>
          <w:szCs w:val="24"/>
        </w:rPr>
      </w:pPr>
      <w:r w:rsidRPr="00CB6FE0">
        <w:rPr>
          <w:rFonts w:ascii="Times New Roman" w:hAnsi="Times New Roman" w:cs="Times New Roman"/>
          <w:b w:val="0"/>
          <w:szCs w:val="24"/>
        </w:rPr>
        <w:t>§</w:t>
      </w:r>
      <w:r w:rsidR="007754E0">
        <w:rPr>
          <w:rFonts w:ascii="Times New Roman" w:hAnsi="Times New Roman" w:cs="Times New Roman"/>
          <w:b w:val="0"/>
          <w:szCs w:val="24"/>
        </w:rPr>
        <w:t xml:space="preserve"> </w:t>
      </w:r>
      <w:r w:rsidRPr="00CB6FE0">
        <w:rPr>
          <w:rFonts w:ascii="Times New Roman" w:hAnsi="Times New Roman" w:cs="Times New Roman"/>
          <w:b w:val="0"/>
          <w:szCs w:val="24"/>
        </w:rPr>
        <w:t>10</w:t>
      </w:r>
    </w:p>
    <w:p w:rsidR="00CB6FE0" w:rsidRPr="00CB6FE0" w:rsidRDefault="00CB6FE0" w:rsidP="00CB6FE0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1.</w:t>
      </w:r>
      <w:r w:rsidR="007754E0">
        <w:rPr>
          <w:rFonts w:ascii="Times New Roman" w:hAnsi="Times New Roman" w:cs="Times New Roman"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sz w:val="24"/>
          <w:szCs w:val="24"/>
        </w:rPr>
        <w:t>Strony ustalają, że wynagrodzenie Przyjmującego Zlecenie z tytułu realizacji umowy wynos</w:t>
      </w:r>
      <w:r w:rsidR="007754E0">
        <w:rPr>
          <w:rFonts w:ascii="Times New Roman" w:hAnsi="Times New Roman" w:cs="Times New Roman"/>
          <w:sz w:val="24"/>
          <w:szCs w:val="24"/>
        </w:rPr>
        <w:t xml:space="preserve">i </w:t>
      </w:r>
      <w:r w:rsidRPr="00CB6FE0">
        <w:rPr>
          <w:rFonts w:ascii="Times New Roman" w:hAnsi="Times New Roman" w:cs="Times New Roman"/>
          <w:sz w:val="24"/>
          <w:szCs w:val="24"/>
        </w:rPr>
        <w:t xml:space="preserve">……………………..zł brutto  miesięcznie. </w:t>
      </w:r>
    </w:p>
    <w:p w:rsidR="00CB6FE0" w:rsidRPr="00CB6FE0" w:rsidRDefault="00CB6FE0" w:rsidP="00CB6FE0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2.</w:t>
      </w:r>
      <w:r w:rsidR="007754E0">
        <w:rPr>
          <w:rFonts w:ascii="Times New Roman" w:hAnsi="Times New Roman" w:cs="Times New Roman"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sz w:val="24"/>
          <w:szCs w:val="24"/>
        </w:rPr>
        <w:t>Przyjmujący Zlecenie otrzymuje umowną należność na podstawie sporządzonego zestawienia przepracowanych godzin, potwierdzonych przez osobę upoważniona przez Udzielającego Zlecenie i dostarczenia go do Sekretariatu  SP</w:t>
      </w:r>
      <w:r w:rsidR="007754E0">
        <w:rPr>
          <w:rFonts w:ascii="Times New Roman" w:hAnsi="Times New Roman" w:cs="Times New Roman"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sz w:val="24"/>
          <w:szCs w:val="24"/>
        </w:rPr>
        <w:t>ZOZ  Myszków.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3.</w:t>
      </w:r>
      <w:r w:rsidR="007754E0">
        <w:rPr>
          <w:rFonts w:ascii="Times New Roman" w:hAnsi="Times New Roman" w:cs="Times New Roman"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sz w:val="24"/>
          <w:szCs w:val="24"/>
        </w:rPr>
        <w:t xml:space="preserve">Wypłata  należności  nastąpi w  terminie  14  dni od daty dostarczenia rachunku na podany rachunek bankowy.  </w:t>
      </w:r>
    </w:p>
    <w:p w:rsidR="00CB6FE0" w:rsidRPr="00CB6FE0" w:rsidRDefault="00CB6FE0" w:rsidP="00CB6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4.</w:t>
      </w:r>
      <w:r w:rsidR="007754E0">
        <w:rPr>
          <w:rFonts w:ascii="Times New Roman" w:hAnsi="Times New Roman" w:cs="Times New Roman"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sz w:val="24"/>
          <w:szCs w:val="24"/>
        </w:rPr>
        <w:t xml:space="preserve">W przypadku zmiany numeru konta bankowego Przyjmujący  Zlecenie jest zobowiązany do </w:t>
      </w:r>
      <w:r w:rsidRPr="00CB6FE0">
        <w:rPr>
          <w:rFonts w:ascii="Times New Roman" w:hAnsi="Times New Roman" w:cs="Times New Roman"/>
          <w:bCs/>
          <w:sz w:val="24"/>
          <w:szCs w:val="24"/>
        </w:rPr>
        <w:t xml:space="preserve">niezwłocznego poinformowania Udzielającego Zlecenie o zmianie numeru pod rygorem uznania wypłaty wynagrodzenia na poprzedni numer  bankowy w terminie.                                          </w:t>
      </w:r>
    </w:p>
    <w:p w:rsidR="007754E0" w:rsidRDefault="007754E0" w:rsidP="007754E0">
      <w:pPr>
        <w:pStyle w:val="Tekstpodstawowy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FE0" w:rsidRPr="00CB6FE0" w:rsidRDefault="00CB6FE0" w:rsidP="007754E0">
      <w:pPr>
        <w:pStyle w:val="Tekstpodstawowy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§ 11</w:t>
      </w:r>
    </w:p>
    <w:p w:rsidR="00CB6FE0" w:rsidRPr="00CB6FE0" w:rsidRDefault="00CB6FE0" w:rsidP="00BA17F7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Wszelkie zmiany  niniejszej  umowy wymagają zgody obu stron w formie pisemnej</w:t>
      </w:r>
      <w:r w:rsidR="00BA17F7">
        <w:rPr>
          <w:rFonts w:ascii="Times New Roman" w:hAnsi="Times New Roman" w:cs="Times New Roman"/>
          <w:sz w:val="24"/>
          <w:szCs w:val="24"/>
        </w:rPr>
        <w:t xml:space="preserve"> w postaci aneksu pod rygorem</w:t>
      </w:r>
      <w:r w:rsidRPr="00CB6FE0">
        <w:rPr>
          <w:rFonts w:ascii="Times New Roman" w:hAnsi="Times New Roman" w:cs="Times New Roman"/>
          <w:sz w:val="24"/>
          <w:szCs w:val="24"/>
        </w:rPr>
        <w:t xml:space="preserve"> nieważności.</w:t>
      </w:r>
    </w:p>
    <w:p w:rsidR="00CB6FE0" w:rsidRPr="00CB6FE0" w:rsidRDefault="00CB6FE0" w:rsidP="007754E0">
      <w:pPr>
        <w:pStyle w:val="Tekstpodstawowy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§ 12</w:t>
      </w:r>
    </w:p>
    <w:p w:rsidR="00CB6FE0" w:rsidRPr="00CB6FE0" w:rsidRDefault="00CB6FE0" w:rsidP="00BA17F7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 cywilnego.</w:t>
      </w:r>
    </w:p>
    <w:p w:rsidR="00CB6FE0" w:rsidRPr="00CB6FE0" w:rsidRDefault="00CB6FE0" w:rsidP="007754E0">
      <w:pPr>
        <w:pStyle w:val="Tekstpodstawowy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§</w:t>
      </w:r>
      <w:r w:rsidR="007754E0">
        <w:rPr>
          <w:rFonts w:ascii="Times New Roman" w:hAnsi="Times New Roman" w:cs="Times New Roman"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sz w:val="24"/>
          <w:szCs w:val="24"/>
        </w:rPr>
        <w:t>13</w:t>
      </w:r>
    </w:p>
    <w:p w:rsidR="00CB6FE0" w:rsidRPr="00CB6FE0" w:rsidRDefault="00CB6FE0" w:rsidP="00CB6FE0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Przyjmujący  Zlecenie zobowiązuje się do zachowania w tajemnicy warunków realizacji niniejszej umowy oraz wszelkich informacji i danych pozyskiwanych w związku z jej zawarciem i wykonywaniem.</w:t>
      </w:r>
    </w:p>
    <w:p w:rsidR="00CB6FE0" w:rsidRPr="00CB6FE0" w:rsidRDefault="00CB6FE0" w:rsidP="007754E0">
      <w:pPr>
        <w:pStyle w:val="Tekstpodstawowy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§</w:t>
      </w:r>
      <w:r w:rsidR="007754E0">
        <w:rPr>
          <w:rFonts w:ascii="Times New Roman" w:hAnsi="Times New Roman" w:cs="Times New Roman"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sz w:val="24"/>
          <w:szCs w:val="24"/>
        </w:rPr>
        <w:t>14</w:t>
      </w:r>
    </w:p>
    <w:p w:rsidR="00CB6FE0" w:rsidRPr="00CB6FE0" w:rsidRDefault="00CB6FE0" w:rsidP="00BA17F7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t>Wszelkie spory wynikające z niniejszej umowy rozstrzyga Sąd Rejonowy właściw</w:t>
      </w:r>
      <w:r w:rsidR="00BA17F7">
        <w:rPr>
          <w:rFonts w:ascii="Times New Roman" w:hAnsi="Times New Roman" w:cs="Times New Roman"/>
          <w:sz w:val="24"/>
          <w:szCs w:val="24"/>
        </w:rPr>
        <w:t xml:space="preserve">y dla  siedziby Udzielającego </w:t>
      </w:r>
      <w:r w:rsidRPr="00CB6FE0">
        <w:rPr>
          <w:rFonts w:ascii="Times New Roman" w:hAnsi="Times New Roman" w:cs="Times New Roman"/>
          <w:sz w:val="24"/>
          <w:szCs w:val="24"/>
        </w:rPr>
        <w:t>Zlecenie.</w:t>
      </w:r>
    </w:p>
    <w:p w:rsidR="00CB6FE0" w:rsidRPr="00CB6FE0" w:rsidRDefault="00CB6FE0" w:rsidP="007754E0">
      <w:pPr>
        <w:pStyle w:val="Tekstpodstawowy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7754E0">
        <w:rPr>
          <w:rFonts w:ascii="Times New Roman" w:hAnsi="Times New Roman" w:cs="Times New Roman"/>
          <w:sz w:val="24"/>
          <w:szCs w:val="24"/>
        </w:rPr>
        <w:t xml:space="preserve"> </w:t>
      </w:r>
      <w:r w:rsidRPr="00CB6FE0">
        <w:rPr>
          <w:rFonts w:ascii="Times New Roman" w:hAnsi="Times New Roman" w:cs="Times New Roman"/>
          <w:sz w:val="24"/>
          <w:szCs w:val="24"/>
        </w:rPr>
        <w:t>15</w:t>
      </w:r>
    </w:p>
    <w:p w:rsidR="00CB6FE0" w:rsidRPr="00CB6FE0" w:rsidRDefault="00CB6FE0" w:rsidP="00CB6FE0">
      <w:pPr>
        <w:pStyle w:val="Standardowy1"/>
        <w:jc w:val="both"/>
        <w:rPr>
          <w:sz w:val="24"/>
          <w:szCs w:val="24"/>
        </w:rPr>
      </w:pPr>
      <w:r w:rsidRPr="00CB6FE0">
        <w:rPr>
          <w:sz w:val="24"/>
          <w:szCs w:val="24"/>
        </w:rPr>
        <w:t xml:space="preserve">Umowę sporządzono w trzech </w:t>
      </w:r>
      <w:r w:rsidR="00BA17F7">
        <w:rPr>
          <w:sz w:val="24"/>
          <w:szCs w:val="24"/>
        </w:rPr>
        <w:t>jednobrzmiących egzemplarzach,</w:t>
      </w:r>
      <w:r w:rsidRPr="00CB6FE0">
        <w:rPr>
          <w:sz w:val="24"/>
          <w:szCs w:val="24"/>
        </w:rPr>
        <w:t xml:space="preserve"> jeden dla Przyjmujący Z</w:t>
      </w:r>
      <w:r w:rsidR="00BA17F7">
        <w:rPr>
          <w:sz w:val="24"/>
          <w:szCs w:val="24"/>
        </w:rPr>
        <w:t xml:space="preserve">lecenie, 2 dla  Udzielającego </w:t>
      </w:r>
      <w:r w:rsidRPr="00CB6FE0">
        <w:rPr>
          <w:sz w:val="24"/>
          <w:szCs w:val="24"/>
        </w:rPr>
        <w:t>Zlecenie.</w:t>
      </w:r>
    </w:p>
    <w:p w:rsidR="00CB6FE0" w:rsidRPr="00CB6FE0" w:rsidRDefault="00CB6FE0" w:rsidP="00CB6FE0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E0" w:rsidRPr="00CB6FE0" w:rsidRDefault="00CB6FE0" w:rsidP="00CB6FE0">
      <w:pPr>
        <w:pStyle w:val="Standardowy1"/>
        <w:tabs>
          <w:tab w:val="left" w:pos="284"/>
        </w:tabs>
        <w:jc w:val="both"/>
        <w:rPr>
          <w:sz w:val="24"/>
          <w:szCs w:val="24"/>
        </w:rPr>
      </w:pPr>
    </w:p>
    <w:p w:rsidR="00CB6FE0" w:rsidRPr="00CB6FE0" w:rsidRDefault="00CB6FE0" w:rsidP="00CB6FE0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FE0" w:rsidRPr="00CB6FE0" w:rsidRDefault="00CB6FE0" w:rsidP="00CB6FE0">
      <w:pPr>
        <w:pStyle w:val="Heading3"/>
        <w:tabs>
          <w:tab w:val="left" w:pos="28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E0">
        <w:rPr>
          <w:rFonts w:ascii="Times New Roman" w:eastAsia="Times New Roman" w:hAnsi="Times New Roman" w:cs="Times New Roman"/>
          <w:color w:val="auto"/>
          <w:sz w:val="24"/>
          <w:szCs w:val="24"/>
        </w:rPr>
        <w:t>Przyjmujący Zamówienie</w:t>
      </w:r>
      <w:r w:rsidRPr="00CB6FE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B6FE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B6FE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</w:t>
      </w:r>
      <w:r w:rsidRPr="00CB6FE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B6FE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B6FE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Udzielający Zamówienia</w:t>
      </w:r>
    </w:p>
    <w:p w:rsidR="00CB6FE0" w:rsidRPr="00CB6FE0" w:rsidRDefault="00CB6FE0" w:rsidP="00CB6FE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FE0" w:rsidRPr="00CB6FE0" w:rsidRDefault="00CB6FE0" w:rsidP="00CB6FE0">
      <w:pPr>
        <w:pStyle w:val="Standardowy1"/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p w:rsidR="00CB6FE0" w:rsidRPr="00CB6FE0" w:rsidRDefault="00CB6FE0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BA17F7" w:rsidRDefault="00BA17F7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CB6FE0">
        <w:rPr>
          <w:rFonts w:ascii="Times New Roman" w:hAnsi="Times New Roman" w:cs="Times New Roman"/>
          <w:color w:val="1C1C1C"/>
          <w:sz w:val="24"/>
          <w:szCs w:val="24"/>
        </w:rPr>
        <w:lastRenderedPageBreak/>
        <w:t>Załącznik nr 2</w:t>
      </w:r>
    </w:p>
    <w:p w:rsidR="00CB6FE0" w:rsidRPr="00CB6FE0" w:rsidRDefault="00CB6FE0" w:rsidP="00CB6FE0">
      <w:pPr>
        <w:pStyle w:val="Tekstpodstawowy"/>
        <w:spacing w:after="0" w:line="240" w:lineRule="auto"/>
        <w:jc w:val="right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hAnsi="Times New Roman" w:cs="Times New Roman"/>
          <w:color w:val="1C1C1C"/>
          <w:sz w:val="24"/>
          <w:szCs w:val="24"/>
        </w:rPr>
        <w:t>do Umowy nr ………</w:t>
      </w: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</w:t>
      </w:r>
    </w:p>
    <w:p w:rsidR="00CB6FE0" w:rsidRPr="00CB6FE0" w:rsidRDefault="00CB6FE0" w:rsidP="00CB6FE0">
      <w:pPr>
        <w:pStyle w:val="Heading2"/>
        <w:tabs>
          <w:tab w:val="clear" w:pos="0"/>
          <w:tab w:val="left" w:pos="375"/>
        </w:tabs>
        <w:spacing w:line="240" w:lineRule="auto"/>
        <w:ind w:left="0"/>
        <w:jc w:val="center"/>
        <w:rPr>
          <w:rFonts w:eastAsia="Arial"/>
          <w:color w:val="1C1C1C"/>
        </w:rPr>
      </w:pPr>
      <w:r w:rsidRPr="00CB6FE0">
        <w:rPr>
          <w:rFonts w:eastAsia="Arial"/>
          <w:color w:val="1C1C1C"/>
        </w:rPr>
        <w:t xml:space="preserve"> </w:t>
      </w:r>
    </w:p>
    <w:p w:rsidR="00CB6FE0" w:rsidRPr="00CB6FE0" w:rsidRDefault="00CB6FE0" w:rsidP="00CB6FE0">
      <w:pPr>
        <w:pStyle w:val="Heading2"/>
        <w:tabs>
          <w:tab w:val="clear" w:pos="0"/>
          <w:tab w:val="left" w:pos="375"/>
        </w:tabs>
        <w:spacing w:line="240" w:lineRule="auto"/>
        <w:ind w:left="0"/>
        <w:jc w:val="center"/>
        <w:rPr>
          <w:rFonts w:eastAsia="Arial"/>
          <w:color w:val="1C1C1C"/>
        </w:rPr>
      </w:pPr>
      <w:r w:rsidRPr="00CB6FE0">
        <w:rPr>
          <w:rFonts w:eastAsia="Arial"/>
          <w:color w:val="1C1C1C"/>
        </w:rPr>
        <w:t>Upoważnienie do przetwarzania danych osobowych</w:t>
      </w: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__________________________________________________________________</w:t>
      </w:r>
    </w:p>
    <w:p w:rsidR="00CB6FE0" w:rsidRPr="00CB6FE0" w:rsidRDefault="00CB6FE0" w:rsidP="00CB6FE0">
      <w:pPr>
        <w:pStyle w:val="Tytu"/>
        <w:tabs>
          <w:tab w:val="left" w:pos="0"/>
          <w:tab w:val="left" w:pos="282"/>
          <w:tab w:val="left" w:pos="990"/>
          <w:tab w:val="left" w:pos="1698"/>
          <w:tab w:val="left" w:pos="2406"/>
          <w:tab w:val="left" w:pos="3114"/>
          <w:tab w:val="left" w:pos="3822"/>
          <w:tab w:val="left" w:pos="4530"/>
          <w:tab w:val="left" w:pos="5238"/>
          <w:tab w:val="left" w:pos="5946"/>
          <w:tab w:val="left" w:pos="6654"/>
          <w:tab w:val="left" w:pos="7362"/>
          <w:tab w:val="left" w:pos="8070"/>
          <w:tab w:val="left" w:pos="8778"/>
        </w:tabs>
        <w:ind w:hanging="1134"/>
        <w:rPr>
          <w:rFonts w:ascii="Times New Roman" w:eastAsia="Arial" w:hAnsi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/>
          <w:color w:val="1C1C1C"/>
          <w:sz w:val="24"/>
          <w:szCs w:val="24"/>
        </w:rPr>
        <w:t>UPOWAŻNIENIE/ANULOWANIE UPOWAŻNIENIA* Nr X</w:t>
      </w: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  <w:t>do przetwarzania danych osobowych</w:t>
      </w: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  <w:t xml:space="preserve"> w systemach informatycznych lub w zbiorach w wersji papierowej</w:t>
      </w: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__________________________________________________________________</w:t>
      </w: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  <w:t>Część I – wersja podstawowa upoważnienia</w:t>
      </w: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Z dniem </w:t>
      </w:r>
      <w:proofErr w:type="spellStart"/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DD-MM-RRRR</w:t>
      </w:r>
      <w:proofErr w:type="spellEnd"/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upoważniam / anuluję upoważnienie</w:t>
      </w: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Panią/Pani/Pana* podać imię nazwisko</w:t>
      </w: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pracownika podać nazwę jednostki lub działu do przetwarzania danych osobowych </w:t>
      </w: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__________________________________________________________________</w:t>
      </w: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  <w:t>Część II – wersja rozszerzona upoważnienia</w:t>
      </w: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w zbiorach: podać nazwy zbiorów</w:t>
      </w: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w zakresie: (WG) wglądu, (W) wprowadzania, (M) modyfikacji, (U) usuwania, (A) archiwizacji, (U) udostępniania innym podmiotom, (I) koniecznym do wykonywania obowiązków pracowniczych</w:t>
      </w: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__________________________________________________________________</w:t>
      </w: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Upoważnienie dotyczy przetwarzania danych osobowych </w:t>
      </w:r>
      <w:r w:rsidRPr="00CB6FE0"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  <w:t>w systemach informatycznych</w:t>
      </w: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podać nazwy systemów lub programów</w:t>
      </w: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__________________________________________________________________</w:t>
      </w: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Upoważnienie dotyczy przetwarzania danych osobowych </w:t>
      </w:r>
      <w:r w:rsidRPr="00CB6FE0"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  <w:t>w zbiorach papierowych</w:t>
      </w: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: podać nazwy tych zbiorów</w:t>
      </w: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pStyle w:val="Heading2"/>
        <w:tabs>
          <w:tab w:val="clear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spacing w:line="240" w:lineRule="auto"/>
        <w:ind w:left="0" w:firstLine="0"/>
        <w:rPr>
          <w:rFonts w:eastAsia="Arial"/>
          <w:color w:val="1C1C1C"/>
        </w:rPr>
      </w:pPr>
      <w:r w:rsidRPr="00CB6FE0">
        <w:rPr>
          <w:color w:val="1C1C1C"/>
        </w:rPr>
        <w:t xml:space="preserve">     ..............................</w:t>
      </w:r>
      <w:r w:rsidRPr="00CB6FE0">
        <w:rPr>
          <w:color w:val="1C1C1C"/>
        </w:rPr>
        <w:tab/>
      </w:r>
      <w:r w:rsidRPr="00CB6FE0">
        <w:rPr>
          <w:color w:val="1C1C1C"/>
        </w:rPr>
        <w:tab/>
      </w:r>
      <w:r w:rsidRPr="00CB6FE0">
        <w:rPr>
          <w:color w:val="1C1C1C"/>
        </w:rPr>
        <w:tab/>
      </w:r>
      <w:r w:rsidRPr="00CB6FE0">
        <w:rPr>
          <w:color w:val="1C1C1C"/>
        </w:rPr>
        <w:tab/>
      </w:r>
      <w:r w:rsidRPr="00CB6FE0">
        <w:rPr>
          <w:color w:val="1C1C1C"/>
        </w:rPr>
        <w:tab/>
      </w:r>
      <w:r w:rsidRPr="00CB6FE0">
        <w:rPr>
          <w:color w:val="1C1C1C"/>
        </w:rPr>
        <w:tab/>
        <w:t xml:space="preserve">     ................................</w:t>
      </w: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60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(miejscowość i data)</w:t>
      </w: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ab/>
      </w: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ab/>
      </w: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ab/>
      </w: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ab/>
      </w: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ab/>
      </w: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ab/>
        <w:t>(pieczęć i podpis ABI)</w:t>
      </w:r>
    </w:p>
    <w:p w:rsidR="00CB6FE0" w:rsidRPr="00CB6FE0" w:rsidRDefault="00CB6FE0" w:rsidP="00CB6FE0">
      <w:pPr>
        <w:tabs>
          <w:tab w:val="left" w:pos="0"/>
          <w:tab w:val="left" w:pos="702"/>
          <w:tab w:val="left" w:pos="1410"/>
          <w:tab w:val="left" w:pos="2118"/>
          <w:tab w:val="left" w:pos="2826"/>
          <w:tab w:val="left" w:pos="3534"/>
          <w:tab w:val="left" w:pos="4242"/>
          <w:tab w:val="left" w:pos="4950"/>
          <w:tab w:val="left" w:pos="5658"/>
          <w:tab w:val="left" w:pos="6366"/>
          <w:tab w:val="left" w:pos="7074"/>
          <w:tab w:val="left" w:pos="7782"/>
          <w:tab w:val="left" w:pos="8490"/>
          <w:tab w:val="left" w:pos="9198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_________________________________________________________________</w:t>
      </w:r>
    </w:p>
    <w:p w:rsidR="00CB6FE0" w:rsidRPr="00CB6FE0" w:rsidRDefault="00CB6FE0" w:rsidP="00CB6FE0">
      <w:pPr>
        <w:tabs>
          <w:tab w:val="left" w:pos="0"/>
          <w:tab w:val="left" w:pos="702"/>
          <w:tab w:val="left" w:pos="1410"/>
          <w:tab w:val="left" w:pos="2118"/>
          <w:tab w:val="left" w:pos="2826"/>
          <w:tab w:val="left" w:pos="3534"/>
          <w:tab w:val="left" w:pos="4242"/>
          <w:tab w:val="left" w:pos="4950"/>
          <w:tab w:val="left" w:pos="5658"/>
          <w:tab w:val="left" w:pos="6366"/>
          <w:tab w:val="left" w:pos="7074"/>
          <w:tab w:val="left" w:pos="7782"/>
          <w:tab w:val="left" w:pos="8490"/>
          <w:tab w:val="left" w:pos="9198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</w:pP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  <w:t>EWIDENCJA UŻYTKOWNIKA SYSTEMÓW INFORMATYCZNYCH</w:t>
      </w: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Nazwa systemu / programu: podać nazwę</w:t>
      </w: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Identyfikator użytkownika: podać identyfikator</w:t>
      </w: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Zakres uprawnień użytkownika: np. dostęp do modułu kadry, drukowanie list płac, odczyt, zapis</w:t>
      </w: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Data zarejestrowania w systemie: </w:t>
      </w:r>
      <w:proofErr w:type="spellStart"/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DD-MM-RRRR</w:t>
      </w:r>
      <w:proofErr w:type="spellEnd"/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Data wyrejestrowania użytkownika: </w:t>
      </w:r>
      <w:proofErr w:type="spellStart"/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DD-MM-RRRR</w:t>
      </w:r>
      <w:proofErr w:type="spellEnd"/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pStyle w:val="Tekstpodstawowy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                             ....................................................</w:t>
      </w:r>
    </w:p>
    <w:p w:rsidR="00CB6FE0" w:rsidRPr="00CB6FE0" w:rsidRDefault="00CB6FE0" w:rsidP="00CB6FE0">
      <w:pPr>
        <w:pStyle w:val="Tekstpodstawowy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                    podpis Administratora Systemu Informatycznego</w:t>
      </w:r>
    </w:p>
    <w:p w:rsidR="00CB6FE0" w:rsidRPr="00CB6FE0" w:rsidRDefault="00CB6FE0" w:rsidP="00CB6FE0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*) niepotrzebne skreślić</w:t>
      </w:r>
    </w:p>
    <w:p w:rsidR="007332B0" w:rsidRDefault="007332B0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CB6FE0">
        <w:rPr>
          <w:rFonts w:ascii="Times New Roman" w:hAnsi="Times New Roman" w:cs="Times New Roman"/>
          <w:color w:val="1C1C1C"/>
          <w:sz w:val="24"/>
          <w:szCs w:val="24"/>
        </w:rPr>
        <w:lastRenderedPageBreak/>
        <w:t>Załącznik nr 2 a</w:t>
      </w:r>
    </w:p>
    <w:p w:rsidR="00CB6FE0" w:rsidRPr="00CB6FE0" w:rsidRDefault="00CB6FE0" w:rsidP="00CB6FE0">
      <w:pPr>
        <w:pStyle w:val="Tekstpodstawowy"/>
        <w:spacing w:after="0" w:line="240" w:lineRule="auto"/>
        <w:jc w:val="right"/>
        <w:rPr>
          <w:rFonts w:ascii="Times New Roman" w:hAnsi="Times New Roman" w:cs="Times New Roman"/>
          <w:color w:val="1C1C1C"/>
          <w:sz w:val="24"/>
          <w:szCs w:val="24"/>
        </w:rPr>
      </w:pPr>
      <w:r w:rsidRPr="00CB6FE0">
        <w:rPr>
          <w:rFonts w:ascii="Times New Roman" w:hAnsi="Times New Roman" w:cs="Times New Roman"/>
          <w:color w:val="1C1C1C"/>
          <w:sz w:val="24"/>
          <w:szCs w:val="24"/>
        </w:rPr>
        <w:t>do Umowy nr ………</w:t>
      </w:r>
    </w:p>
    <w:p w:rsidR="00CB6FE0" w:rsidRPr="00CB6FE0" w:rsidRDefault="00CB6FE0" w:rsidP="00CB6FE0">
      <w:pPr>
        <w:pStyle w:val="Heading2"/>
        <w:tabs>
          <w:tab w:val="clear" w:pos="0"/>
          <w:tab w:val="left" w:pos="375"/>
        </w:tabs>
        <w:spacing w:line="240" w:lineRule="auto"/>
        <w:ind w:left="0"/>
        <w:jc w:val="center"/>
        <w:rPr>
          <w:color w:val="1C1C1C"/>
        </w:rPr>
      </w:pP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  <w:tab/>
      </w:r>
      <w:r w:rsidRPr="00CB6FE0"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  <w:tab/>
      </w:r>
      <w:r w:rsidRPr="00CB6FE0"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  <w:tab/>
      </w:r>
      <w:r w:rsidRPr="00CB6FE0"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  <w:tab/>
      </w:r>
      <w:r w:rsidRPr="00CB6FE0"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  <w:tab/>
      </w:r>
      <w:r w:rsidRPr="00CB6FE0"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  <w:tab/>
      </w:r>
      <w:r w:rsidRPr="00CB6FE0"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  <w:tab/>
      </w: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………….…………………</w:t>
      </w:r>
    </w:p>
    <w:p w:rsidR="00CB6FE0" w:rsidRPr="00CB6FE0" w:rsidRDefault="00CB6FE0" w:rsidP="00CB6FE0">
      <w:pPr>
        <w:tabs>
          <w:tab w:val="left" w:pos="65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i/>
          <w:iCs/>
          <w:color w:val="1C1C1C"/>
          <w:sz w:val="24"/>
          <w:szCs w:val="24"/>
        </w:rPr>
        <w:t xml:space="preserve">(imię i nazwisko)      </w:t>
      </w:r>
    </w:p>
    <w:p w:rsidR="00CB6FE0" w:rsidRPr="00CB6FE0" w:rsidRDefault="00CB6FE0" w:rsidP="00CB6FE0">
      <w:pPr>
        <w:tabs>
          <w:tab w:val="left" w:pos="65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1C1C1C"/>
          <w:sz w:val="24"/>
          <w:szCs w:val="24"/>
        </w:rPr>
      </w:pPr>
    </w:p>
    <w:p w:rsidR="00CB6FE0" w:rsidRPr="00CB6FE0" w:rsidRDefault="00CB6FE0" w:rsidP="00CB6FE0">
      <w:pPr>
        <w:tabs>
          <w:tab w:val="left" w:pos="65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i/>
          <w:iCs/>
          <w:color w:val="1C1C1C"/>
          <w:sz w:val="24"/>
          <w:szCs w:val="24"/>
        </w:rPr>
        <w:t xml:space="preserve">……………………………..                                                </w:t>
      </w:r>
    </w:p>
    <w:p w:rsidR="00CB6FE0" w:rsidRPr="00CB6FE0" w:rsidRDefault="00CB6FE0" w:rsidP="00CB6FE0">
      <w:pPr>
        <w:tabs>
          <w:tab w:val="left" w:pos="65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i/>
          <w:iCs/>
          <w:color w:val="1C1C1C"/>
          <w:sz w:val="24"/>
          <w:szCs w:val="24"/>
        </w:rPr>
        <w:t>(miejscowość, data)</w:t>
      </w:r>
    </w:p>
    <w:p w:rsidR="00CB6FE0" w:rsidRPr="00CB6FE0" w:rsidRDefault="00CB6FE0" w:rsidP="00CB6FE0">
      <w:pPr>
        <w:pStyle w:val="Heading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color w:val="1C1C1C"/>
          <w:sz w:val="24"/>
          <w:szCs w:val="24"/>
        </w:rPr>
      </w:pPr>
    </w:p>
    <w:p w:rsidR="00CB6FE0" w:rsidRPr="00CB6FE0" w:rsidRDefault="00CB6FE0" w:rsidP="00CB6FE0">
      <w:pPr>
        <w:pStyle w:val="Heading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color w:val="1C1C1C"/>
          <w:sz w:val="24"/>
          <w:szCs w:val="24"/>
        </w:rPr>
      </w:pPr>
      <w:r w:rsidRPr="00CB6FE0">
        <w:rPr>
          <w:rFonts w:eastAsia="Arial"/>
          <w:color w:val="1C1C1C"/>
          <w:sz w:val="24"/>
          <w:szCs w:val="24"/>
        </w:rPr>
        <w:t xml:space="preserve">OŚWIADCZENIE O POUFNOŚCI </w:t>
      </w: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Oświadczam, iż zapoznano mnie z przepisami dotyczących ochrony danych osobowych, w szczególności ustawy z dnia 29 sierpnia 1997 r. o ochronie danych osobowych (Dz. U. z 2016 r., poz. 922) i wydanych na jej podstawie aktów wykonawczych oraz wprowadzonych i wdrożonych do stosowania przez Administratora Danych Osobowych, jako Zleceniodawcy, „Polityki Bezpieczeństwa Informacji” oraz „Instrukcji zarządzania systemami informatycznymi służącymi do przetwarzania danych osobowych”.</w:t>
      </w: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Zobowiązuję się do:</w:t>
      </w:r>
    </w:p>
    <w:p w:rsidR="00CB6FE0" w:rsidRPr="00CB6FE0" w:rsidRDefault="00CB6FE0" w:rsidP="00CB6FE0">
      <w:pPr>
        <w:numPr>
          <w:ilvl w:val="0"/>
          <w:numId w:val="2"/>
        </w:numPr>
        <w:tabs>
          <w:tab w:val="clear" w:pos="720"/>
          <w:tab w:val="left" w:pos="0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  <w:tab w:val="left" w:pos="9192"/>
        </w:tabs>
        <w:suppressAutoHyphens/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zachowania w tajemnicy danych osobowych</w:t>
      </w:r>
      <w:r w:rsidRPr="00CB6FE0">
        <w:rPr>
          <w:rFonts w:ascii="Times New Roman" w:eastAsia="Arial" w:hAnsi="Times New Roman" w:cs="Times New Roman"/>
          <w:b/>
          <w:bCs/>
          <w:color w:val="1C1C1C"/>
          <w:sz w:val="24"/>
          <w:szCs w:val="24"/>
        </w:rPr>
        <w:t xml:space="preserve"> </w:t>
      </w: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do których mam lub będę miał/a dostęp w związku z wykonywaniem prac zleconych przez Zleceniodawcę</w:t>
      </w:r>
    </w:p>
    <w:p w:rsidR="00CB6FE0" w:rsidRPr="00CB6FE0" w:rsidRDefault="00CB6FE0" w:rsidP="00CB6FE0">
      <w:pPr>
        <w:numPr>
          <w:ilvl w:val="0"/>
          <w:numId w:val="2"/>
        </w:numPr>
        <w:tabs>
          <w:tab w:val="clear" w:pos="720"/>
          <w:tab w:val="left" w:pos="0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  <w:tab w:val="left" w:pos="9192"/>
        </w:tabs>
        <w:suppressAutoHyphens/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niewykorzystywania danych osobowych w celach niezgodnych ze zleceniem o ile nie są one jawne</w:t>
      </w:r>
    </w:p>
    <w:p w:rsidR="00CB6FE0" w:rsidRPr="00CB6FE0" w:rsidRDefault="00CB6FE0" w:rsidP="00CB6FE0">
      <w:pPr>
        <w:numPr>
          <w:ilvl w:val="0"/>
          <w:numId w:val="2"/>
        </w:numPr>
        <w:tabs>
          <w:tab w:val="clear" w:pos="720"/>
          <w:tab w:val="left" w:pos="0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  <w:tab w:val="left" w:pos="9192"/>
        </w:tabs>
        <w:suppressAutoHyphens/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przestrzegania Polityki Bezpieczeństwa Informacji oraz Instrukcji zarządzania systemami informatycznym służącymi do przetwarzania danych osobowych </w:t>
      </w:r>
    </w:p>
    <w:p w:rsidR="00CB6FE0" w:rsidRPr="00CB6FE0" w:rsidRDefault="00CB6FE0" w:rsidP="00CB6FE0">
      <w:pPr>
        <w:numPr>
          <w:ilvl w:val="0"/>
          <w:numId w:val="2"/>
        </w:numPr>
        <w:tabs>
          <w:tab w:val="clear" w:pos="720"/>
          <w:tab w:val="left" w:pos="0"/>
          <w:tab w:val="left" w:pos="696"/>
          <w:tab w:val="left" w:pos="1404"/>
          <w:tab w:val="left" w:pos="2112"/>
          <w:tab w:val="left" w:pos="2820"/>
          <w:tab w:val="left" w:pos="3528"/>
          <w:tab w:val="left" w:pos="4236"/>
          <w:tab w:val="left" w:pos="4944"/>
          <w:tab w:val="left" w:pos="5652"/>
          <w:tab w:val="left" w:pos="6360"/>
          <w:tab w:val="left" w:pos="7068"/>
          <w:tab w:val="left" w:pos="7776"/>
          <w:tab w:val="left" w:pos="8484"/>
          <w:tab w:val="left" w:pos="9192"/>
        </w:tabs>
        <w:suppressAutoHyphens/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zachowania w tajemnicy sposobów zabezpieczenia danych osobowych o ile nie są one jawne</w:t>
      </w: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Przyjmuję do wiadomości, iż postępowanie sprzeczne z powyższymi zobowiązaniami, może być uznane przez Zleceniodawcę za naruszenie przepisów karnych ww. ustawy o ochronie danych osobowych.</w:t>
      </w: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tabs>
          <w:tab w:val="left" w:pos="628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ab/>
        <w:t>……………………………</w:t>
      </w:r>
    </w:p>
    <w:p w:rsidR="00CB6FE0" w:rsidRPr="00CB6FE0" w:rsidRDefault="00CB6FE0" w:rsidP="00CB6FE0"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 xml:space="preserve">                                                                                         Podpis Przyjmującego zamówienie</w:t>
      </w:r>
    </w:p>
    <w:p w:rsidR="00CB6FE0" w:rsidRPr="00CB6FE0" w:rsidRDefault="00CB6FE0" w:rsidP="00CB6FE0"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right"/>
        <w:rPr>
          <w:rFonts w:ascii="Times New Roman" w:eastAsia="Arial" w:hAnsi="Times New Roman" w:cs="Times New Roman"/>
          <w:color w:val="1C1C1C"/>
          <w:sz w:val="24"/>
          <w:szCs w:val="24"/>
        </w:rPr>
      </w:pPr>
    </w:p>
    <w:p w:rsidR="00CB6FE0" w:rsidRPr="00CB6FE0" w:rsidRDefault="00CB6FE0" w:rsidP="00CB6F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Arial" w:hAnsi="Times New Roman" w:cs="Times New Roman"/>
          <w:color w:val="1C1C1C"/>
          <w:sz w:val="24"/>
          <w:szCs w:val="24"/>
        </w:rPr>
      </w:pPr>
      <w:r w:rsidRPr="00CB6FE0">
        <w:rPr>
          <w:rFonts w:ascii="Times New Roman" w:eastAsia="Arial" w:hAnsi="Times New Roman" w:cs="Times New Roman"/>
          <w:color w:val="1C1C1C"/>
          <w:sz w:val="24"/>
          <w:szCs w:val="24"/>
        </w:rPr>
        <w:t>* niepotrzebne skreślić</w:t>
      </w:r>
    </w:p>
    <w:p w:rsidR="00FA413E" w:rsidRPr="00CB6FE0" w:rsidRDefault="007332B0" w:rsidP="00CB6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413E" w:rsidRPr="00CB6FE0" w:rsidSect="00CF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627"/>
    <w:multiLevelType w:val="multilevel"/>
    <w:tmpl w:val="8688A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3208"/>
    <w:multiLevelType w:val="multilevel"/>
    <w:tmpl w:val="525A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bCs w:val="0"/>
        <w:color w:val="000000"/>
        <w:sz w:val="24"/>
        <w:szCs w:val="20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b w:val="0"/>
        <w:bCs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b w:val="0"/>
        <w:bCs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b w:val="0"/>
        <w:bCs w:val="0"/>
        <w:sz w:val="22"/>
        <w:szCs w:val="22"/>
      </w:rPr>
    </w:lvl>
  </w:abstractNum>
  <w:abstractNum w:abstractNumId="2">
    <w:nsid w:val="44C327B9"/>
    <w:multiLevelType w:val="hybridMultilevel"/>
    <w:tmpl w:val="2930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B6FE0"/>
    <w:rsid w:val="004C10D1"/>
    <w:rsid w:val="007332B0"/>
    <w:rsid w:val="007754E0"/>
    <w:rsid w:val="007D376B"/>
    <w:rsid w:val="00A70DA8"/>
    <w:rsid w:val="00BA17F7"/>
    <w:rsid w:val="00CB6FE0"/>
    <w:rsid w:val="00CF5CE2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E0"/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qFormat/>
    <w:rsid w:val="00CB6FE0"/>
    <w:pPr>
      <w:keepNext/>
      <w:tabs>
        <w:tab w:val="left" w:pos="0"/>
      </w:tabs>
      <w:suppressAutoHyphens/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CB6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next w:val="Standardowy1"/>
    <w:qFormat/>
    <w:rsid w:val="00CB6FE0"/>
    <w:pPr>
      <w:keepNext/>
      <w:widowControl w:val="0"/>
      <w:overflowPunct w:val="0"/>
      <w:jc w:val="center"/>
      <w:outlineLvl w:val="4"/>
    </w:pPr>
    <w:rPr>
      <w:rFonts w:cs="Tahoma"/>
      <w:b/>
      <w:sz w:val="24"/>
    </w:rPr>
  </w:style>
  <w:style w:type="paragraph" w:customStyle="1" w:styleId="Heading7">
    <w:name w:val="Heading 7"/>
    <w:basedOn w:val="Normalny"/>
    <w:next w:val="Normalny"/>
    <w:qFormat/>
    <w:rsid w:val="00CB6FE0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6"/>
      <w:szCs w:val="26"/>
      <w:lang w:eastAsia="ar-SA"/>
    </w:rPr>
  </w:style>
  <w:style w:type="character" w:customStyle="1" w:styleId="Nagwek2Znak">
    <w:name w:val="Nagłówek 2 Znak"/>
    <w:basedOn w:val="Domylnaczcionkaakapitu"/>
    <w:link w:val="Heading2"/>
    <w:qFormat/>
    <w:rsid w:val="00CB6FE0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CB6FE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B6FE0"/>
    <w:rPr>
      <w:rFonts w:eastAsiaTheme="minorEastAsia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CB6FE0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CB6FE0"/>
    <w:rPr>
      <w:rFonts w:eastAsiaTheme="minorEastAsia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B6FE0"/>
    <w:rPr>
      <w:rFonts w:ascii="Arial Narrow" w:eastAsia="Times New Roman" w:hAnsi="Arial Narrow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6FE0"/>
    <w:pPr>
      <w:spacing w:after="120"/>
    </w:pPr>
    <w:rPr>
      <w:rFonts w:asciiTheme="minorHAnsi" w:hAnsiTheme="minorHAnsi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B6FE0"/>
    <w:rPr>
      <w:rFonts w:ascii="Calibri" w:eastAsiaTheme="minorEastAsia" w:hAnsi="Calibri"/>
      <w:lang w:eastAsia="pl-PL"/>
    </w:rPr>
  </w:style>
  <w:style w:type="paragraph" w:customStyle="1" w:styleId="Standardowy1">
    <w:name w:val="Standardowy1"/>
    <w:qFormat/>
    <w:rsid w:val="00CB6FE0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B6FE0"/>
    <w:pPr>
      <w:spacing w:after="120" w:line="480" w:lineRule="auto"/>
    </w:pPr>
    <w:rPr>
      <w:rFonts w:asciiTheme="minorHAnsi" w:hAnsiTheme="minorHAnsi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CB6FE0"/>
    <w:rPr>
      <w:rFonts w:ascii="Calibri" w:eastAsiaTheme="minorEastAsia" w:hAnsi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CB6FE0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CB6FE0"/>
    <w:rPr>
      <w:rFonts w:ascii="Calibri" w:eastAsiaTheme="minorEastAsia" w:hAnsi="Calibri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CB6FE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TytuZnak1">
    <w:name w:val="Tytuł Znak1"/>
    <w:basedOn w:val="Domylnaczcionkaakapitu"/>
    <w:link w:val="Tytu"/>
    <w:uiPriority w:val="10"/>
    <w:rsid w:val="00CB6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ormalnyWeb">
    <w:name w:val="Normal (Web)"/>
    <w:basedOn w:val="Normalny"/>
    <w:qFormat/>
    <w:rsid w:val="00CB6FE0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CB6FE0"/>
    <w:pPr>
      <w:overflowPunct w:val="0"/>
      <w:spacing w:after="0" w:line="240" w:lineRule="auto"/>
    </w:pPr>
    <w:rPr>
      <w:rFonts w:cs="Tahom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1740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2019-08-14T09:15:00Z</dcterms:created>
  <dcterms:modified xsi:type="dcterms:W3CDTF">2019-08-14T10:25:00Z</dcterms:modified>
</cp:coreProperties>
</file>