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A7A" w:rsidRDefault="00554A7A" w:rsidP="00554A7A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oznaczenie sprawy </w:t>
      </w:r>
      <w:r>
        <w:rPr>
          <w:rFonts w:ascii="Tahoma" w:hAnsi="Tahoma"/>
          <w:b/>
        </w:rPr>
        <w:t>SP ZOZ/DZ/</w:t>
      </w:r>
      <w:r w:rsidR="00AB17CC">
        <w:rPr>
          <w:rFonts w:ascii="Tahoma" w:hAnsi="Tahoma"/>
          <w:b/>
        </w:rPr>
        <w:t>24</w:t>
      </w:r>
      <w:r>
        <w:rPr>
          <w:rFonts w:ascii="Tahoma" w:hAnsi="Tahoma"/>
          <w:b/>
        </w:rPr>
        <w:t>/201</w:t>
      </w:r>
      <w:r w:rsidR="00AB17CC">
        <w:rPr>
          <w:rFonts w:ascii="Tahoma" w:hAnsi="Tahoma"/>
          <w:b/>
        </w:rPr>
        <w:t>9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:rsidR="00554A7A" w:rsidRDefault="00554A7A" w:rsidP="00554A7A">
      <w:pPr>
        <w:rPr>
          <w:rFonts w:ascii="Tahoma" w:hAnsi="Tahoma"/>
          <w:b/>
        </w:rPr>
      </w:pPr>
    </w:p>
    <w:p w:rsidR="00554A7A" w:rsidRDefault="00554A7A" w:rsidP="00554A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</w:rPr>
      </w:pPr>
    </w:p>
    <w:p w:rsidR="00554A7A" w:rsidRDefault="00554A7A" w:rsidP="00554A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</w:rPr>
      </w:pPr>
    </w:p>
    <w:p w:rsidR="00554A7A" w:rsidRDefault="00554A7A" w:rsidP="00554A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</w:rPr>
      </w:pPr>
    </w:p>
    <w:p w:rsidR="00554A7A" w:rsidRDefault="00554A7A" w:rsidP="00554A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</w:rPr>
      </w:pPr>
    </w:p>
    <w:p w:rsidR="00554A7A" w:rsidRDefault="00554A7A" w:rsidP="00554A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554A7A" w:rsidRPr="00BE71DC" w:rsidRDefault="00554A7A" w:rsidP="00554A7A">
      <w:pPr>
        <w:pStyle w:val="Nagwek1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Zbiorcze zestawienie ofert</w:t>
      </w: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8"/>
        <w:gridCol w:w="4821"/>
        <w:gridCol w:w="2835"/>
        <w:gridCol w:w="2835"/>
        <w:gridCol w:w="2835"/>
      </w:tblGrid>
      <w:tr w:rsidR="00554A7A" w:rsidTr="0006438A">
        <w:trPr>
          <w:cantSplit/>
          <w:trHeight w:val="611"/>
        </w:trPr>
        <w:tc>
          <w:tcPr>
            <w:tcW w:w="778" w:type="dxa"/>
            <w:vAlign w:val="center"/>
          </w:tcPr>
          <w:p w:rsidR="00554A7A" w:rsidRDefault="00554A7A" w:rsidP="0006438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Numer oferty</w:t>
            </w:r>
          </w:p>
        </w:tc>
        <w:tc>
          <w:tcPr>
            <w:tcW w:w="4821" w:type="dxa"/>
            <w:vAlign w:val="center"/>
          </w:tcPr>
          <w:p w:rsidR="00554A7A" w:rsidRDefault="00554A7A" w:rsidP="0006438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Nazwa (firma) i adres wykonawcy</w:t>
            </w:r>
          </w:p>
        </w:tc>
        <w:tc>
          <w:tcPr>
            <w:tcW w:w="2835" w:type="dxa"/>
            <w:vAlign w:val="center"/>
          </w:tcPr>
          <w:p w:rsidR="00554A7A" w:rsidRDefault="00554A7A" w:rsidP="0006438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Cena oferty netto w PLN</w:t>
            </w:r>
          </w:p>
        </w:tc>
        <w:tc>
          <w:tcPr>
            <w:tcW w:w="2835" w:type="dxa"/>
            <w:vAlign w:val="center"/>
          </w:tcPr>
          <w:p w:rsidR="00554A7A" w:rsidRDefault="00554A7A" w:rsidP="0006438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Cena oferty brutto w PLN</w:t>
            </w:r>
          </w:p>
        </w:tc>
        <w:tc>
          <w:tcPr>
            <w:tcW w:w="2835" w:type="dxa"/>
            <w:vAlign w:val="center"/>
          </w:tcPr>
          <w:p w:rsidR="00554A7A" w:rsidRPr="00BC1657" w:rsidRDefault="00AB17CC" w:rsidP="0006438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Uwagi</w:t>
            </w:r>
          </w:p>
        </w:tc>
      </w:tr>
      <w:tr w:rsidR="00AB17CC" w:rsidRPr="00294B88" w:rsidTr="0006438A">
        <w:trPr>
          <w:cantSplit/>
          <w:trHeight w:val="578"/>
        </w:trPr>
        <w:tc>
          <w:tcPr>
            <w:tcW w:w="778" w:type="dxa"/>
            <w:vAlign w:val="center"/>
          </w:tcPr>
          <w:p w:rsidR="00AB17CC" w:rsidRPr="00294B88" w:rsidRDefault="00AB17CC" w:rsidP="0006438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</w:p>
        </w:tc>
        <w:tc>
          <w:tcPr>
            <w:tcW w:w="4821" w:type="dxa"/>
            <w:vAlign w:val="center"/>
          </w:tcPr>
          <w:p w:rsidR="00AB17CC" w:rsidRDefault="009F38C2" w:rsidP="0006438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ASTRAZENECA AB</w:t>
            </w:r>
          </w:p>
          <w:p w:rsidR="00AB17CC" w:rsidRPr="00294B88" w:rsidRDefault="009F38C2" w:rsidP="0006438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151 85 </w:t>
            </w:r>
            <w:proofErr w:type="spellStart"/>
            <w:r>
              <w:rPr>
                <w:rFonts w:ascii="Tahoma" w:hAnsi="Tahoma"/>
              </w:rPr>
              <w:t>S</w:t>
            </w:r>
            <w:r>
              <w:rPr>
                <w:rFonts w:ascii="Tahoma" w:hAnsi="Tahoma" w:cs="Tahoma"/>
              </w:rPr>
              <w:t>Ö</w:t>
            </w:r>
            <w:r>
              <w:rPr>
                <w:rFonts w:ascii="Tahoma" w:hAnsi="Tahoma"/>
              </w:rPr>
              <w:t>DERTALJE</w:t>
            </w:r>
            <w:proofErr w:type="spellEnd"/>
            <w:r>
              <w:rPr>
                <w:rFonts w:ascii="Tahoma" w:hAnsi="Tahoma"/>
              </w:rPr>
              <w:t xml:space="preserve"> SWEDEN</w:t>
            </w:r>
          </w:p>
        </w:tc>
        <w:tc>
          <w:tcPr>
            <w:tcW w:w="2835" w:type="dxa"/>
            <w:vAlign w:val="center"/>
          </w:tcPr>
          <w:p w:rsidR="00AB17CC" w:rsidRPr="00294B88" w:rsidRDefault="00AB17CC" w:rsidP="0006438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P. 3 - 1 449,30 zł</w:t>
            </w:r>
          </w:p>
        </w:tc>
        <w:tc>
          <w:tcPr>
            <w:tcW w:w="2835" w:type="dxa"/>
            <w:vAlign w:val="center"/>
          </w:tcPr>
          <w:p w:rsidR="00AB17CC" w:rsidRPr="00294B88" w:rsidRDefault="00AB17CC" w:rsidP="00AB17CC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P. 3 – 1 565,24 zł</w:t>
            </w:r>
          </w:p>
        </w:tc>
        <w:tc>
          <w:tcPr>
            <w:tcW w:w="2835" w:type="dxa"/>
            <w:vAlign w:val="center"/>
          </w:tcPr>
          <w:p w:rsidR="00AB17CC" w:rsidRPr="00294B88" w:rsidRDefault="00AB17CC" w:rsidP="0006438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-</w:t>
            </w:r>
          </w:p>
        </w:tc>
      </w:tr>
      <w:tr w:rsidR="00AB17CC" w:rsidRPr="00294B88" w:rsidTr="0006438A">
        <w:trPr>
          <w:cantSplit/>
          <w:trHeight w:val="578"/>
        </w:trPr>
        <w:tc>
          <w:tcPr>
            <w:tcW w:w="778" w:type="dxa"/>
            <w:vAlign w:val="center"/>
          </w:tcPr>
          <w:p w:rsidR="00AB17CC" w:rsidRDefault="00AB17CC" w:rsidP="0006438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</w:t>
            </w:r>
          </w:p>
        </w:tc>
        <w:tc>
          <w:tcPr>
            <w:tcW w:w="4821" w:type="dxa"/>
            <w:vAlign w:val="center"/>
          </w:tcPr>
          <w:p w:rsidR="00AB17CC" w:rsidRDefault="009F38C2" w:rsidP="0006438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FARMACOL LOGISTYKA SP. Z O.O.</w:t>
            </w:r>
          </w:p>
          <w:p w:rsidR="00AB17CC" w:rsidRDefault="009F38C2" w:rsidP="0006438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SZOPIENICKA 77, 40-431 KATOWICE</w:t>
            </w:r>
          </w:p>
        </w:tc>
        <w:tc>
          <w:tcPr>
            <w:tcW w:w="2835" w:type="dxa"/>
            <w:vAlign w:val="center"/>
          </w:tcPr>
          <w:p w:rsidR="00AB17CC" w:rsidRDefault="00AB17CC" w:rsidP="0006438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P. 1 – 22 693,80 zł</w:t>
            </w:r>
          </w:p>
          <w:p w:rsidR="00AB17CC" w:rsidRDefault="00AB17CC" w:rsidP="0006438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P. 4 – 149, 94 zł</w:t>
            </w:r>
          </w:p>
          <w:p w:rsidR="00AB17CC" w:rsidRDefault="00AB17CC" w:rsidP="0006438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P. 5 – 1 314,10 zł</w:t>
            </w:r>
          </w:p>
          <w:p w:rsidR="00AB17CC" w:rsidRDefault="00AB17CC" w:rsidP="0006438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P. 8 -  8 317,62 zł</w:t>
            </w:r>
          </w:p>
        </w:tc>
        <w:tc>
          <w:tcPr>
            <w:tcW w:w="2835" w:type="dxa"/>
            <w:vAlign w:val="center"/>
          </w:tcPr>
          <w:p w:rsidR="00AB17CC" w:rsidRDefault="00AB17CC" w:rsidP="005A2A6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P. 1 – </w:t>
            </w:r>
            <w:r>
              <w:rPr>
                <w:rFonts w:ascii="Tahoma" w:hAnsi="Tahoma"/>
              </w:rPr>
              <w:t>24 509,30</w:t>
            </w:r>
            <w:r>
              <w:rPr>
                <w:rFonts w:ascii="Tahoma" w:hAnsi="Tahoma"/>
              </w:rPr>
              <w:t xml:space="preserve"> zł</w:t>
            </w:r>
          </w:p>
          <w:p w:rsidR="00AB17CC" w:rsidRDefault="00AB17CC" w:rsidP="005A2A6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P. 4 – </w:t>
            </w:r>
            <w:r>
              <w:rPr>
                <w:rFonts w:ascii="Tahoma" w:hAnsi="Tahoma"/>
              </w:rPr>
              <w:t>161,94</w:t>
            </w:r>
            <w:r>
              <w:rPr>
                <w:rFonts w:ascii="Tahoma" w:hAnsi="Tahoma"/>
              </w:rPr>
              <w:t xml:space="preserve"> zł</w:t>
            </w:r>
          </w:p>
          <w:p w:rsidR="00AB17CC" w:rsidRDefault="00AB17CC" w:rsidP="005A2A6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P. 5 – </w:t>
            </w:r>
            <w:r w:rsidR="009F38C2">
              <w:rPr>
                <w:rFonts w:ascii="Tahoma" w:hAnsi="Tahoma"/>
              </w:rPr>
              <w:t>1 419,23</w:t>
            </w:r>
            <w:r>
              <w:rPr>
                <w:rFonts w:ascii="Tahoma" w:hAnsi="Tahoma"/>
              </w:rPr>
              <w:t xml:space="preserve"> zł</w:t>
            </w:r>
          </w:p>
          <w:p w:rsidR="00AB17CC" w:rsidRDefault="00AB17CC" w:rsidP="009F38C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P. 8 -  8</w:t>
            </w:r>
            <w:r w:rsidR="009F38C2">
              <w:rPr>
                <w:rFonts w:ascii="Tahoma" w:hAnsi="Tahoma"/>
              </w:rPr>
              <w:t> 983,01</w:t>
            </w:r>
            <w:r>
              <w:rPr>
                <w:rFonts w:ascii="Tahoma" w:hAnsi="Tahoma"/>
              </w:rPr>
              <w:t xml:space="preserve"> zł</w:t>
            </w:r>
          </w:p>
        </w:tc>
        <w:tc>
          <w:tcPr>
            <w:tcW w:w="2835" w:type="dxa"/>
            <w:vAlign w:val="center"/>
          </w:tcPr>
          <w:p w:rsidR="00AB17CC" w:rsidRDefault="00AB17CC" w:rsidP="0006438A">
            <w:pPr>
              <w:jc w:val="center"/>
              <w:rPr>
                <w:rFonts w:ascii="Tahoma" w:hAnsi="Tahoma"/>
              </w:rPr>
            </w:pPr>
          </w:p>
        </w:tc>
      </w:tr>
      <w:tr w:rsidR="009F38C2" w:rsidRPr="00294B88" w:rsidTr="0006438A">
        <w:trPr>
          <w:cantSplit/>
          <w:trHeight w:val="578"/>
        </w:trPr>
        <w:tc>
          <w:tcPr>
            <w:tcW w:w="778" w:type="dxa"/>
            <w:vAlign w:val="center"/>
          </w:tcPr>
          <w:p w:rsidR="009F38C2" w:rsidRDefault="009F38C2" w:rsidP="0006438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</w:t>
            </w:r>
          </w:p>
        </w:tc>
        <w:tc>
          <w:tcPr>
            <w:tcW w:w="4821" w:type="dxa"/>
            <w:vAlign w:val="center"/>
          </w:tcPr>
          <w:p w:rsidR="009F38C2" w:rsidRDefault="009F38C2" w:rsidP="0006438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PROFARM PS SP. Z O.O.</w:t>
            </w:r>
          </w:p>
          <w:p w:rsidR="009F38C2" w:rsidRDefault="009F38C2" w:rsidP="0006438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SŁONECZNA 96 05-500 STARA IWICZNA</w:t>
            </w:r>
          </w:p>
        </w:tc>
        <w:tc>
          <w:tcPr>
            <w:tcW w:w="2835" w:type="dxa"/>
            <w:vAlign w:val="center"/>
          </w:tcPr>
          <w:p w:rsidR="009F38C2" w:rsidRDefault="009F38C2" w:rsidP="0006438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P. 7 – 5 010,00 zł</w:t>
            </w:r>
          </w:p>
        </w:tc>
        <w:tc>
          <w:tcPr>
            <w:tcW w:w="2835" w:type="dxa"/>
            <w:vAlign w:val="center"/>
          </w:tcPr>
          <w:p w:rsidR="009F38C2" w:rsidRDefault="009F38C2" w:rsidP="005A2A6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P. 7 – 5 410,80 zł</w:t>
            </w:r>
          </w:p>
        </w:tc>
        <w:tc>
          <w:tcPr>
            <w:tcW w:w="2835" w:type="dxa"/>
            <w:vAlign w:val="center"/>
          </w:tcPr>
          <w:p w:rsidR="009F38C2" w:rsidRDefault="009F38C2" w:rsidP="0006438A">
            <w:pPr>
              <w:jc w:val="center"/>
              <w:rPr>
                <w:rFonts w:ascii="Tahoma" w:hAnsi="Tahoma"/>
              </w:rPr>
            </w:pPr>
          </w:p>
        </w:tc>
      </w:tr>
      <w:tr w:rsidR="00C8461D" w:rsidRPr="00C8461D" w:rsidTr="0006438A">
        <w:trPr>
          <w:cantSplit/>
          <w:trHeight w:val="578"/>
        </w:trPr>
        <w:tc>
          <w:tcPr>
            <w:tcW w:w="778" w:type="dxa"/>
            <w:vAlign w:val="center"/>
          </w:tcPr>
          <w:p w:rsidR="00C8461D" w:rsidRDefault="00C8461D" w:rsidP="0006438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4</w:t>
            </w:r>
          </w:p>
        </w:tc>
        <w:tc>
          <w:tcPr>
            <w:tcW w:w="4821" w:type="dxa"/>
            <w:vAlign w:val="center"/>
          </w:tcPr>
          <w:p w:rsidR="00C8461D" w:rsidRPr="00C8461D" w:rsidRDefault="00C8461D" w:rsidP="0006438A">
            <w:pPr>
              <w:rPr>
                <w:rFonts w:ascii="Tahoma" w:hAnsi="Tahoma"/>
                <w:lang w:val="en-US"/>
              </w:rPr>
            </w:pPr>
            <w:proofErr w:type="spellStart"/>
            <w:r w:rsidRPr="00C8461D">
              <w:rPr>
                <w:rFonts w:ascii="Tahoma" w:hAnsi="Tahoma"/>
                <w:lang w:val="en-US"/>
              </w:rPr>
              <w:t>Sanofi</w:t>
            </w:r>
            <w:proofErr w:type="spellEnd"/>
            <w:r w:rsidRPr="00C8461D">
              <w:rPr>
                <w:rFonts w:ascii="Tahoma" w:hAnsi="Tahoma"/>
                <w:lang w:val="en-US"/>
              </w:rPr>
              <w:t xml:space="preserve"> – </w:t>
            </w:r>
            <w:proofErr w:type="spellStart"/>
            <w:r w:rsidRPr="00C8461D">
              <w:rPr>
                <w:rFonts w:ascii="Tahoma" w:hAnsi="Tahoma"/>
                <w:lang w:val="en-US"/>
              </w:rPr>
              <w:t>aventis</w:t>
            </w:r>
            <w:proofErr w:type="spellEnd"/>
            <w:r w:rsidRPr="00C8461D">
              <w:rPr>
                <w:rFonts w:ascii="Tahoma" w:hAnsi="Tahoma"/>
                <w:lang w:val="en-US"/>
              </w:rPr>
              <w:t xml:space="preserve"> sp. z </w:t>
            </w:r>
            <w:proofErr w:type="spellStart"/>
            <w:r w:rsidRPr="00C8461D">
              <w:rPr>
                <w:rFonts w:ascii="Tahoma" w:hAnsi="Tahoma"/>
                <w:lang w:val="en-US"/>
              </w:rPr>
              <w:t>o.o</w:t>
            </w:r>
            <w:proofErr w:type="spellEnd"/>
            <w:r w:rsidRPr="00C8461D">
              <w:rPr>
                <w:rFonts w:ascii="Tahoma" w:hAnsi="Tahoma"/>
                <w:lang w:val="en-US"/>
              </w:rPr>
              <w:t>.</w:t>
            </w:r>
          </w:p>
          <w:p w:rsidR="00C8461D" w:rsidRPr="00C8461D" w:rsidRDefault="00C8461D" w:rsidP="0006438A">
            <w:pPr>
              <w:rPr>
                <w:rFonts w:ascii="Tahoma" w:hAnsi="Tahoma"/>
                <w:lang w:val="en-US"/>
              </w:rPr>
            </w:pPr>
            <w:proofErr w:type="spellStart"/>
            <w:r>
              <w:rPr>
                <w:rFonts w:ascii="Tahoma" w:hAnsi="Tahoma"/>
                <w:lang w:val="en-US"/>
              </w:rPr>
              <w:t>Ul</w:t>
            </w:r>
            <w:proofErr w:type="spellEnd"/>
            <w:r>
              <w:rPr>
                <w:rFonts w:ascii="Tahoma" w:hAnsi="Tahoma"/>
                <w:lang w:val="en-US"/>
              </w:rPr>
              <w:t xml:space="preserve">. </w:t>
            </w:r>
            <w:proofErr w:type="spellStart"/>
            <w:r>
              <w:rPr>
                <w:rFonts w:ascii="Tahoma" w:hAnsi="Tahoma"/>
                <w:lang w:val="en-US"/>
              </w:rPr>
              <w:t>Bonifraterska</w:t>
            </w:r>
            <w:proofErr w:type="spellEnd"/>
            <w:r>
              <w:rPr>
                <w:rFonts w:ascii="Tahoma" w:hAnsi="Tahoma"/>
                <w:lang w:val="en-US"/>
              </w:rPr>
              <w:t xml:space="preserve"> 17, 00-203 </w:t>
            </w:r>
            <w:proofErr w:type="spellStart"/>
            <w:r>
              <w:rPr>
                <w:rFonts w:ascii="Tahoma" w:hAnsi="Tahoma"/>
                <w:lang w:val="en-US"/>
              </w:rPr>
              <w:t>warszawa</w:t>
            </w:r>
            <w:proofErr w:type="spellEnd"/>
          </w:p>
        </w:tc>
        <w:tc>
          <w:tcPr>
            <w:tcW w:w="2835" w:type="dxa"/>
            <w:vAlign w:val="center"/>
          </w:tcPr>
          <w:p w:rsidR="00C8461D" w:rsidRDefault="00C8461D" w:rsidP="00C8461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P. 6 – 1 253,45 zł</w:t>
            </w:r>
          </w:p>
          <w:p w:rsidR="00C8461D" w:rsidRPr="00C8461D" w:rsidRDefault="00C8461D" w:rsidP="00C8461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P. 7– 5 685,00 zł</w:t>
            </w:r>
          </w:p>
        </w:tc>
        <w:tc>
          <w:tcPr>
            <w:tcW w:w="2835" w:type="dxa"/>
            <w:vAlign w:val="center"/>
          </w:tcPr>
          <w:p w:rsidR="00C8461D" w:rsidRDefault="00C8461D" w:rsidP="005A2A6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P. 6 – </w:t>
            </w:r>
            <w:r>
              <w:rPr>
                <w:rFonts w:ascii="Tahoma" w:hAnsi="Tahoma"/>
              </w:rPr>
              <w:t>1 353,73</w:t>
            </w:r>
            <w:r>
              <w:rPr>
                <w:rFonts w:ascii="Tahoma" w:hAnsi="Tahoma"/>
              </w:rPr>
              <w:t xml:space="preserve"> zł</w:t>
            </w:r>
          </w:p>
          <w:p w:rsidR="00C8461D" w:rsidRPr="00C8461D" w:rsidRDefault="00C8461D" w:rsidP="00C8461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P. 7– </w:t>
            </w:r>
            <w:r>
              <w:rPr>
                <w:rFonts w:ascii="Tahoma" w:hAnsi="Tahoma"/>
              </w:rPr>
              <w:t>6 139,80</w:t>
            </w:r>
            <w:r>
              <w:rPr>
                <w:rFonts w:ascii="Tahoma" w:hAnsi="Tahoma"/>
              </w:rPr>
              <w:t xml:space="preserve"> zł</w:t>
            </w:r>
          </w:p>
        </w:tc>
        <w:tc>
          <w:tcPr>
            <w:tcW w:w="2835" w:type="dxa"/>
            <w:vAlign w:val="center"/>
          </w:tcPr>
          <w:p w:rsidR="00C8461D" w:rsidRPr="00C8461D" w:rsidRDefault="00C8461D" w:rsidP="0006438A">
            <w:pPr>
              <w:jc w:val="center"/>
              <w:rPr>
                <w:rFonts w:ascii="Tahoma" w:hAnsi="Tahoma"/>
              </w:rPr>
            </w:pPr>
          </w:p>
        </w:tc>
      </w:tr>
      <w:tr w:rsidR="00C8461D" w:rsidRPr="00294B88" w:rsidTr="0006438A">
        <w:trPr>
          <w:cantSplit/>
          <w:trHeight w:val="578"/>
        </w:trPr>
        <w:tc>
          <w:tcPr>
            <w:tcW w:w="778" w:type="dxa"/>
            <w:vAlign w:val="center"/>
          </w:tcPr>
          <w:p w:rsidR="00C8461D" w:rsidRPr="00294B88" w:rsidRDefault="00C8461D" w:rsidP="0006438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5</w:t>
            </w:r>
          </w:p>
        </w:tc>
        <w:tc>
          <w:tcPr>
            <w:tcW w:w="4821" w:type="dxa"/>
            <w:vAlign w:val="center"/>
          </w:tcPr>
          <w:p w:rsidR="00C8461D" w:rsidRDefault="00C8461D" w:rsidP="0006438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URTICA SP. Z O.O.</w:t>
            </w:r>
          </w:p>
          <w:p w:rsidR="00C8461D" w:rsidRDefault="00C8461D" w:rsidP="0006438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54-613 WROCŁAW UL. KRZEMIENIECKA 120</w:t>
            </w:r>
          </w:p>
          <w:p w:rsidR="00C8461D" w:rsidRDefault="00C8461D" w:rsidP="0006438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PGF S.A.</w:t>
            </w:r>
          </w:p>
          <w:p w:rsidR="00C8461D" w:rsidRPr="00294B88" w:rsidRDefault="00C8461D" w:rsidP="0006438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91-342 ŁÓDŹ UL. ZBĄSZYŃSKA 3</w:t>
            </w:r>
          </w:p>
        </w:tc>
        <w:tc>
          <w:tcPr>
            <w:tcW w:w="2835" w:type="dxa"/>
            <w:vAlign w:val="center"/>
          </w:tcPr>
          <w:p w:rsidR="00C8461D" w:rsidRDefault="00C8461D" w:rsidP="005A2A6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P. 2</w:t>
            </w:r>
            <w:r>
              <w:rPr>
                <w:rFonts w:ascii="Tahoma" w:hAnsi="Tahoma"/>
              </w:rPr>
              <w:t xml:space="preserve"> – </w:t>
            </w:r>
            <w:r>
              <w:rPr>
                <w:rFonts w:ascii="Tahoma" w:hAnsi="Tahoma"/>
              </w:rPr>
              <w:t>52 040,40</w:t>
            </w:r>
            <w:r>
              <w:rPr>
                <w:rFonts w:ascii="Tahoma" w:hAnsi="Tahoma"/>
              </w:rPr>
              <w:t xml:space="preserve"> zł</w:t>
            </w:r>
          </w:p>
          <w:p w:rsidR="00C8461D" w:rsidRDefault="00C8461D" w:rsidP="005A2A6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P. 4 – </w:t>
            </w:r>
            <w:r>
              <w:rPr>
                <w:rFonts w:ascii="Tahoma" w:hAnsi="Tahoma"/>
              </w:rPr>
              <w:t>157,01</w:t>
            </w:r>
            <w:r>
              <w:rPr>
                <w:rFonts w:ascii="Tahoma" w:hAnsi="Tahoma"/>
              </w:rPr>
              <w:t xml:space="preserve"> zł</w:t>
            </w:r>
          </w:p>
          <w:p w:rsidR="00C8461D" w:rsidRDefault="00C8461D" w:rsidP="005A2A6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P. 5 – </w:t>
            </w:r>
            <w:r w:rsidR="0010320F">
              <w:rPr>
                <w:rFonts w:ascii="Tahoma" w:hAnsi="Tahoma"/>
              </w:rPr>
              <w:t>1 379,65</w:t>
            </w:r>
            <w:r>
              <w:rPr>
                <w:rFonts w:ascii="Tahoma" w:hAnsi="Tahoma"/>
              </w:rPr>
              <w:t xml:space="preserve"> zł</w:t>
            </w:r>
          </w:p>
          <w:p w:rsidR="00C8461D" w:rsidRDefault="00C8461D" w:rsidP="0010320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P. 8 -  </w:t>
            </w:r>
            <w:r w:rsidR="0010320F">
              <w:rPr>
                <w:rFonts w:ascii="Tahoma" w:hAnsi="Tahoma"/>
              </w:rPr>
              <w:t>8 591,48</w:t>
            </w:r>
            <w:r>
              <w:rPr>
                <w:rFonts w:ascii="Tahoma" w:hAnsi="Tahoma"/>
              </w:rPr>
              <w:t xml:space="preserve"> zł</w:t>
            </w:r>
          </w:p>
        </w:tc>
        <w:tc>
          <w:tcPr>
            <w:tcW w:w="2835" w:type="dxa"/>
            <w:vAlign w:val="center"/>
          </w:tcPr>
          <w:p w:rsidR="00C8461D" w:rsidRDefault="00C8461D" w:rsidP="005A2A6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P. 2</w:t>
            </w:r>
            <w:r>
              <w:rPr>
                <w:rFonts w:ascii="Tahoma" w:hAnsi="Tahoma"/>
              </w:rPr>
              <w:t xml:space="preserve"> – </w:t>
            </w:r>
            <w:r>
              <w:rPr>
                <w:rFonts w:ascii="Tahoma" w:hAnsi="Tahoma"/>
              </w:rPr>
              <w:t>56 203,63</w:t>
            </w:r>
            <w:r>
              <w:rPr>
                <w:rFonts w:ascii="Tahoma" w:hAnsi="Tahoma"/>
              </w:rPr>
              <w:t xml:space="preserve"> zł</w:t>
            </w:r>
          </w:p>
          <w:p w:rsidR="00C8461D" w:rsidRDefault="00C8461D" w:rsidP="005A2A6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P. 4 – </w:t>
            </w:r>
            <w:r w:rsidR="0010320F">
              <w:rPr>
                <w:rFonts w:ascii="Tahoma" w:hAnsi="Tahoma"/>
              </w:rPr>
              <w:t>169,56</w:t>
            </w:r>
            <w:r>
              <w:rPr>
                <w:rFonts w:ascii="Tahoma" w:hAnsi="Tahoma"/>
              </w:rPr>
              <w:t xml:space="preserve"> zł</w:t>
            </w:r>
          </w:p>
          <w:p w:rsidR="00C8461D" w:rsidRDefault="00C8461D" w:rsidP="005A2A6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P. 5 – </w:t>
            </w:r>
            <w:r w:rsidR="0010320F">
              <w:rPr>
                <w:rFonts w:ascii="Tahoma" w:hAnsi="Tahoma"/>
              </w:rPr>
              <w:t>1 490,02</w:t>
            </w:r>
            <w:r>
              <w:rPr>
                <w:rFonts w:ascii="Tahoma" w:hAnsi="Tahoma"/>
              </w:rPr>
              <w:t xml:space="preserve"> zł</w:t>
            </w:r>
          </w:p>
          <w:p w:rsidR="00C8461D" w:rsidRDefault="00C8461D" w:rsidP="0010320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P. 8 -  </w:t>
            </w:r>
            <w:r w:rsidR="0010320F">
              <w:rPr>
                <w:rFonts w:ascii="Tahoma" w:hAnsi="Tahoma"/>
              </w:rPr>
              <w:t>9 278,78</w:t>
            </w:r>
            <w:r>
              <w:rPr>
                <w:rFonts w:ascii="Tahoma" w:hAnsi="Tahoma"/>
              </w:rPr>
              <w:t xml:space="preserve"> zł</w:t>
            </w:r>
          </w:p>
        </w:tc>
        <w:tc>
          <w:tcPr>
            <w:tcW w:w="2835" w:type="dxa"/>
            <w:vAlign w:val="center"/>
          </w:tcPr>
          <w:p w:rsidR="00C8461D" w:rsidRPr="00294B88" w:rsidRDefault="00C8461D" w:rsidP="0006438A">
            <w:pPr>
              <w:jc w:val="center"/>
              <w:rPr>
                <w:rFonts w:ascii="Tahoma" w:hAnsi="Tahoma"/>
              </w:rPr>
            </w:pPr>
          </w:p>
        </w:tc>
      </w:tr>
    </w:tbl>
    <w:p w:rsidR="00FA413E" w:rsidRPr="00294B88" w:rsidRDefault="0010320F"/>
    <w:p w:rsidR="00294B88" w:rsidRDefault="00294B88">
      <w:pPr>
        <w:rPr>
          <w:rFonts w:ascii="Tahoma" w:hAnsi="Tahoma" w:cs="Tahoma"/>
        </w:rPr>
      </w:pPr>
    </w:p>
    <w:p w:rsidR="00294B88" w:rsidRPr="00294B88" w:rsidRDefault="00294B88">
      <w:pPr>
        <w:rPr>
          <w:rFonts w:ascii="Tahoma" w:hAnsi="Tahoma" w:cs="Tahoma"/>
        </w:rPr>
      </w:pPr>
      <w:r w:rsidRPr="00294B88">
        <w:rPr>
          <w:rFonts w:ascii="Tahoma" w:hAnsi="Tahoma" w:cs="Tahoma"/>
        </w:rPr>
        <w:t>Sporządził: Magdalena Dziechciarz – Pucek</w:t>
      </w:r>
    </w:p>
    <w:p w:rsidR="00294B88" w:rsidRPr="00294B88" w:rsidRDefault="00294B88">
      <w:pPr>
        <w:rPr>
          <w:rFonts w:ascii="Tahoma" w:hAnsi="Tahoma" w:cs="Tahoma"/>
        </w:rPr>
      </w:pPr>
    </w:p>
    <w:p w:rsidR="00294B88" w:rsidRPr="00294B88" w:rsidRDefault="00294B88">
      <w:pPr>
        <w:rPr>
          <w:rFonts w:ascii="Tahoma" w:hAnsi="Tahoma" w:cs="Tahoma"/>
        </w:rPr>
      </w:pPr>
      <w:r w:rsidRPr="00294B88">
        <w:rPr>
          <w:rFonts w:ascii="Tahoma" w:hAnsi="Tahoma" w:cs="Tahoma"/>
        </w:rPr>
        <w:t xml:space="preserve">Myszków, dnia </w:t>
      </w:r>
      <w:r w:rsidR="0010320F">
        <w:rPr>
          <w:rFonts w:ascii="Tahoma" w:hAnsi="Tahoma" w:cs="Tahoma"/>
        </w:rPr>
        <w:t>22-08-2019</w:t>
      </w:r>
      <w:r w:rsidRPr="00294B88">
        <w:rPr>
          <w:rFonts w:ascii="Tahoma" w:hAnsi="Tahoma" w:cs="Tahoma"/>
        </w:rPr>
        <w:t xml:space="preserve"> r.</w:t>
      </w:r>
    </w:p>
    <w:p w:rsidR="00BC1657" w:rsidRPr="00294B88" w:rsidRDefault="00BC1657"/>
    <w:p w:rsidR="00BC1657" w:rsidRDefault="00BC1657"/>
    <w:sectPr w:rsidR="00BC1657" w:rsidSect="006C5F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54A7A"/>
    <w:rsid w:val="000E58AB"/>
    <w:rsid w:val="0010320F"/>
    <w:rsid w:val="00294B88"/>
    <w:rsid w:val="00500096"/>
    <w:rsid w:val="00554A7A"/>
    <w:rsid w:val="009C11E1"/>
    <w:rsid w:val="009F38C2"/>
    <w:rsid w:val="00A70DA8"/>
    <w:rsid w:val="00AB17CC"/>
    <w:rsid w:val="00BC1657"/>
    <w:rsid w:val="00C8461D"/>
    <w:rsid w:val="00D53E86"/>
    <w:rsid w:val="00E66085"/>
    <w:rsid w:val="00F106FB"/>
    <w:rsid w:val="00F9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4A7A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4A7A"/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B7377-DC75-453F-9C20-86FE963B0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2</cp:revision>
  <cp:lastPrinted>2018-12-20T10:25:00Z</cp:lastPrinted>
  <dcterms:created xsi:type="dcterms:W3CDTF">2019-08-22T09:13:00Z</dcterms:created>
  <dcterms:modified xsi:type="dcterms:W3CDTF">2019-08-22T09:13:00Z</dcterms:modified>
</cp:coreProperties>
</file>